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14B" w:rsidRPr="00112560" w:rsidRDefault="00EF614B" w:rsidP="00112560">
      <w:pPr>
        <w:pStyle w:val="Nagwek"/>
        <w:tabs>
          <w:tab w:val="clear" w:pos="9072"/>
        </w:tabs>
        <w:ind w:right="-426"/>
        <w:jc w:val="right"/>
        <w:rPr>
          <w:rFonts w:ascii="Arial Narrow" w:hAnsi="Arial Narrow" w:cs="Arial"/>
          <w:sz w:val="2"/>
          <w:szCs w:val="18"/>
        </w:rPr>
      </w:pPr>
    </w:p>
    <w:tbl>
      <w:tblPr>
        <w:tblStyle w:val="Tabela-Siatk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6499"/>
        <w:gridCol w:w="105"/>
        <w:gridCol w:w="3332"/>
        <w:gridCol w:w="499"/>
      </w:tblGrid>
      <w:tr w:rsidR="00F56048" w:rsidTr="00F56048">
        <w:trPr>
          <w:gridAfter w:val="1"/>
          <w:wAfter w:w="950" w:type="dxa"/>
        </w:trPr>
        <w:tc>
          <w:tcPr>
            <w:tcW w:w="5591" w:type="dxa"/>
            <w:gridSpan w:val="2"/>
            <w:vAlign w:val="center"/>
          </w:tcPr>
          <w:p w:rsidR="00F56048" w:rsidRPr="008344C3" w:rsidRDefault="00380B42" w:rsidP="005D6BCA">
            <w:pPr>
              <w:jc w:val="right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362450" cy="779780"/>
                  <wp:effectExtent l="0" t="0" r="0" b="1270"/>
                  <wp:docPr id="1" name="Obraz 1" descr="C:\Users\Marek\Desktop\LOGA_UE_2022\Poziome\PL Współfinansowane przez Unię Europejską_P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C:\Users\Marek\Desktop\LOGA_UE_2022\Poziome\PL Współfinansowane przez Unię Europejską_PO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  <w:gridSpan w:val="2"/>
            <w:vAlign w:val="center"/>
          </w:tcPr>
          <w:p w:rsidR="00F56048" w:rsidRPr="00A8414F" w:rsidRDefault="00F56048" w:rsidP="005D6BCA">
            <w:pPr>
              <w:jc w:val="right"/>
              <w:rPr>
                <w:rFonts w:ascii="Times New Roman" w:eastAsia="Times New Roman" w:hAnsi="Times New Roman"/>
                <w:b/>
                <w:bCs/>
                <w:noProof/>
                <w:sz w:val="2"/>
              </w:rPr>
            </w:pPr>
          </w:p>
          <w:p w:rsidR="00F56048" w:rsidRDefault="0092749F" w:rsidP="005D6BCA">
            <w:pPr>
              <w:jc w:val="right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343025" cy="581025"/>
                  <wp:effectExtent l="19050" t="0" r="9525" b="0"/>
                  <wp:docPr id="3" name="Obraz 4" descr="EuroPe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EuroPe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60" w:rsidTr="00F56048">
        <w:trPr>
          <w:gridBefore w:val="1"/>
          <w:wBefore w:w="459" w:type="dxa"/>
        </w:trPr>
        <w:tc>
          <w:tcPr>
            <w:tcW w:w="5244" w:type="dxa"/>
            <w:gridSpan w:val="2"/>
            <w:vAlign w:val="center"/>
          </w:tcPr>
          <w:p w:rsidR="00112560" w:rsidRDefault="00112560" w:rsidP="00AA26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244" w:type="dxa"/>
            <w:gridSpan w:val="2"/>
            <w:vAlign w:val="center"/>
          </w:tcPr>
          <w:p w:rsidR="00112560" w:rsidRDefault="00112560" w:rsidP="00AA26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EF614B" w:rsidRPr="00624FAD" w:rsidRDefault="004E7478" w:rsidP="00EF61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1706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REGULAMIN REKRUTACJI W PROJEKCIE</w:t>
      </w:r>
      <w:r w:rsidR="00EF614B" w:rsidRPr="0091706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nr </w:t>
      </w:r>
      <w:r w:rsidR="00EA1777" w:rsidRPr="001502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2023-1-PL01-KA121-VET-000122360</w:t>
      </w:r>
    </w:p>
    <w:p w:rsidR="002E6ED8" w:rsidRPr="004E7478" w:rsidRDefault="002E6ED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1.</w:t>
      </w:r>
    </w:p>
    <w:p w:rsidR="004E7478" w:rsidRDefault="004E7478" w:rsidP="002E6E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Niniejszy regulamin określa zasady rekrutacji uczestników</w:t>
      </w:r>
      <w:r w:rsidR="00121754">
        <w:rPr>
          <w:rFonts w:ascii="Times New Roman" w:eastAsia="Times New Roman" w:hAnsi="Times New Roman"/>
          <w:sz w:val="24"/>
          <w:szCs w:val="24"/>
          <w:lang w:eastAsia="pl-PL"/>
        </w:rPr>
        <w:t xml:space="preserve"> do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 projektu </w:t>
      </w:r>
      <w:r w:rsidR="003207A9" w:rsidRPr="0091706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nr </w:t>
      </w:r>
      <w:r w:rsidR="00150254" w:rsidRPr="001502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2023-1-PL01-KA121-VET-000122360</w:t>
      </w:r>
      <w:r w:rsidR="00121754" w:rsidRPr="00085E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,</w:t>
      </w:r>
      <w:r w:rsidR="00AE3F4C" w:rsidRPr="00A52DFB">
        <w:rPr>
          <w:sz w:val="32"/>
          <w:szCs w:val="32"/>
          <w:lang w:eastAsia="pl-PL"/>
        </w:rPr>
        <w:t xml:space="preserve"> </w:t>
      </w:r>
      <w:r w:rsidR="00496AFC" w:rsidRPr="00496AFC">
        <w:rPr>
          <w:rFonts w:ascii="Times New Roman" w:eastAsia="Times New Roman" w:hAnsi="Times New Roman"/>
          <w:sz w:val="24"/>
          <w:szCs w:val="24"/>
          <w:lang w:eastAsia="pl-PL"/>
        </w:rPr>
        <w:t>realizowanego w ramach przyznanej akredytacji dla konsorcjum szkół</w:t>
      </w:r>
      <w:r w:rsidR="00D4617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46175" w:rsidRPr="00D46175">
        <w:rPr>
          <w:rFonts w:ascii="Times New Roman" w:eastAsia="Times New Roman" w:hAnsi="Times New Roman"/>
          <w:b/>
          <w:sz w:val="24"/>
          <w:szCs w:val="24"/>
          <w:lang w:eastAsia="pl-PL"/>
        </w:rPr>
        <w:t>2020-1-PL01- KA120-</w:t>
      </w:r>
      <w:r w:rsidR="00D46175">
        <w:rPr>
          <w:rFonts w:ascii="Times New Roman" w:eastAsia="Times New Roman" w:hAnsi="Times New Roman"/>
          <w:b/>
          <w:sz w:val="24"/>
          <w:szCs w:val="24"/>
          <w:lang w:eastAsia="pl-PL"/>
        </w:rPr>
        <w:t>VET-</w:t>
      </w:r>
      <w:r w:rsidR="00D46175" w:rsidRPr="00D46175">
        <w:rPr>
          <w:rFonts w:ascii="Times New Roman" w:eastAsia="Times New Roman" w:hAnsi="Times New Roman"/>
          <w:b/>
          <w:sz w:val="24"/>
          <w:szCs w:val="24"/>
          <w:lang w:eastAsia="pl-PL"/>
        </w:rPr>
        <w:t>095614</w:t>
      </w:r>
      <w:r w:rsidR="00496AF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96AFC">
        <w:rPr>
          <w:sz w:val="32"/>
          <w:szCs w:val="32"/>
          <w:lang w:eastAsia="pl-PL"/>
        </w:rPr>
        <w:t xml:space="preserve"> 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któr</w:t>
      </w:r>
      <w:r w:rsidR="00496AFC">
        <w:rPr>
          <w:rFonts w:ascii="Times New Roman" w:eastAsia="Times New Roman" w:hAnsi="Times New Roman"/>
          <w:sz w:val="24"/>
          <w:szCs w:val="24"/>
          <w:lang w:eastAsia="pl-PL"/>
        </w:rPr>
        <w:t>ego</w:t>
      </w:r>
      <w:r w:rsidR="00D46175">
        <w:rPr>
          <w:rFonts w:ascii="Times New Roman" w:eastAsia="Times New Roman" w:hAnsi="Times New Roman"/>
          <w:sz w:val="24"/>
          <w:szCs w:val="24"/>
          <w:lang w:eastAsia="pl-PL"/>
        </w:rPr>
        <w:t xml:space="preserve"> liderem jest Stowarzyszenie Ed</w:t>
      </w:r>
      <w:r w:rsidR="00496AFC">
        <w:rPr>
          <w:rFonts w:ascii="Times New Roman" w:eastAsia="Times New Roman" w:hAnsi="Times New Roman"/>
          <w:sz w:val="24"/>
          <w:szCs w:val="24"/>
          <w:lang w:eastAsia="pl-PL"/>
        </w:rPr>
        <w:t>ukacji Rolniczej i Leśnej EUROPEA Polska. Projekt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 jest </w:t>
      </w:r>
      <w:r w:rsidRPr="00191ADE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finansowany  przez Unię Europejską w ramach programu </w:t>
      </w:r>
      <w:r w:rsidR="001125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ERASMU</w:t>
      </w:r>
      <w:r w:rsidR="00F56048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S</w:t>
      </w:r>
      <w:r w:rsidR="001125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+</w:t>
      </w:r>
      <w:r w:rsidR="00EF614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  <w:r w:rsidRPr="00191AD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2.</w:t>
      </w: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Informacje o projekcie</w:t>
      </w:r>
    </w:p>
    <w:p w:rsidR="00AB2828" w:rsidRDefault="004E7478" w:rsidP="002E6ED8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567" w:right="50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Projekt realizowany </w:t>
      </w:r>
      <w:r w:rsidR="00002236"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jest w okresie </w:t>
      </w:r>
      <w:r w:rsidR="005F4851">
        <w:rPr>
          <w:rFonts w:ascii="Times New Roman" w:eastAsia="Times New Roman" w:hAnsi="Times New Roman"/>
          <w:sz w:val="24"/>
          <w:szCs w:val="24"/>
          <w:lang w:eastAsia="pl-PL"/>
        </w:rPr>
        <w:t>01</w:t>
      </w:r>
      <w:r w:rsidR="00002236" w:rsidRPr="00EF614B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3207A9">
        <w:rPr>
          <w:rFonts w:ascii="Times New Roman" w:eastAsia="Times New Roman" w:hAnsi="Times New Roman"/>
          <w:sz w:val="24"/>
          <w:szCs w:val="24"/>
          <w:lang w:eastAsia="pl-PL"/>
        </w:rPr>
        <w:t>0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6</w:t>
      </w:r>
      <w:r w:rsidR="00002236" w:rsidRPr="00EF614B">
        <w:rPr>
          <w:rFonts w:ascii="Times New Roman" w:eastAsia="Times New Roman" w:hAnsi="Times New Roman"/>
          <w:sz w:val="24"/>
          <w:szCs w:val="24"/>
          <w:lang w:eastAsia="pl-PL"/>
        </w:rPr>
        <w:t>.20</w:t>
      </w:r>
      <w:r w:rsidR="003207A9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150254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5F4851">
        <w:rPr>
          <w:rFonts w:ascii="Times New Roman" w:eastAsia="Times New Roman" w:hAnsi="Times New Roman"/>
          <w:sz w:val="24"/>
          <w:szCs w:val="24"/>
          <w:lang w:eastAsia="pl-PL"/>
        </w:rPr>
        <w:t>r. do 30</w:t>
      </w:r>
      <w:r w:rsidR="00002236" w:rsidRPr="00EF614B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09</w:t>
      </w:r>
      <w:r w:rsidR="00002236" w:rsidRPr="00EF614B">
        <w:rPr>
          <w:rFonts w:ascii="Times New Roman" w:eastAsia="Times New Roman" w:hAnsi="Times New Roman"/>
          <w:sz w:val="24"/>
          <w:szCs w:val="24"/>
          <w:lang w:eastAsia="pl-PL"/>
        </w:rPr>
        <w:t>.20</w:t>
      </w:r>
      <w:r w:rsidR="00002236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150254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002236" w:rsidRPr="00EF614B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00223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02236" w:rsidRPr="00002236">
        <w:rPr>
          <w:rFonts w:ascii="Times New Roman" w:eastAsia="Times New Roman" w:hAnsi="Times New Roman"/>
          <w:sz w:val="24"/>
          <w:szCs w:val="24"/>
          <w:lang w:eastAsia="pl-PL"/>
        </w:rPr>
        <w:t xml:space="preserve">przez </w:t>
      </w:r>
      <w:r w:rsidR="00681005">
        <w:rPr>
          <w:rFonts w:ascii="Times New Roman" w:eastAsia="Times New Roman" w:hAnsi="Times New Roman"/>
          <w:sz w:val="24"/>
          <w:szCs w:val="24"/>
          <w:lang w:eastAsia="pl-PL"/>
        </w:rPr>
        <w:t xml:space="preserve">Zespół Szkół Centrum Kształcenia Rolniczego </w:t>
      </w:r>
      <w:r w:rsidR="00EF614B">
        <w:rPr>
          <w:rFonts w:ascii="Times New Roman" w:eastAsia="Times New Roman" w:hAnsi="Times New Roman"/>
          <w:sz w:val="24"/>
          <w:szCs w:val="24"/>
          <w:lang w:eastAsia="pl-PL"/>
        </w:rPr>
        <w:t>w Radomiu</w:t>
      </w:r>
      <w:r w:rsidR="0000223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E7478" w:rsidRPr="00171714" w:rsidRDefault="004E7478" w:rsidP="00EF614B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567" w:right="50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91ADE">
        <w:rPr>
          <w:rFonts w:ascii="Times New Roman" w:eastAsia="Times New Roman" w:hAnsi="Times New Roman"/>
          <w:sz w:val="24"/>
          <w:szCs w:val="24"/>
          <w:lang w:eastAsia="pl-PL"/>
        </w:rPr>
        <w:t>Projekt jest finansowan</w:t>
      </w:r>
      <w:r w:rsidR="00121754" w:rsidRPr="00191ADE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EF614B">
        <w:rPr>
          <w:rFonts w:ascii="Times New Roman" w:eastAsia="Times New Roman" w:hAnsi="Times New Roman"/>
          <w:sz w:val="24"/>
          <w:szCs w:val="24"/>
          <w:lang w:eastAsia="pl-PL"/>
        </w:rPr>
        <w:t xml:space="preserve"> przez Unię</w:t>
      </w:r>
      <w:r w:rsidR="00112560">
        <w:rPr>
          <w:rFonts w:ascii="Times New Roman" w:eastAsia="Times New Roman" w:hAnsi="Times New Roman"/>
          <w:sz w:val="24"/>
          <w:szCs w:val="24"/>
          <w:lang w:eastAsia="pl-PL"/>
        </w:rPr>
        <w:t xml:space="preserve"> Europejską w ramach programu </w:t>
      </w:r>
      <w:r w:rsidR="00EF614B" w:rsidRPr="00EF614B">
        <w:rPr>
          <w:rFonts w:ascii="Times New Roman" w:eastAsia="Times New Roman" w:hAnsi="Times New Roman"/>
          <w:sz w:val="24"/>
          <w:szCs w:val="24"/>
          <w:lang w:eastAsia="pl-PL"/>
        </w:rPr>
        <w:t>Erasmus+ sektor Kształcenie i</w:t>
      </w:r>
      <w:r w:rsidR="00C867A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EF614B" w:rsidRPr="00EF614B">
        <w:rPr>
          <w:rFonts w:ascii="Times New Roman" w:eastAsia="Times New Roman" w:hAnsi="Times New Roman"/>
          <w:sz w:val="24"/>
          <w:szCs w:val="24"/>
          <w:lang w:eastAsia="pl-PL"/>
        </w:rPr>
        <w:t>szkolenia</w:t>
      </w:r>
      <w:r w:rsidR="00EF614B" w:rsidRPr="00171714">
        <w:rPr>
          <w:rFonts w:ascii="Times New Roman" w:eastAsia="Times New Roman" w:hAnsi="Times New Roman"/>
          <w:sz w:val="24"/>
          <w:szCs w:val="24"/>
          <w:lang w:eastAsia="pl-PL"/>
        </w:rPr>
        <w:t xml:space="preserve"> zawodowe</w:t>
      </w:r>
      <w:r w:rsidR="00AB2828" w:rsidRPr="00171714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112560" w:rsidRDefault="004E7478" w:rsidP="00150254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567" w:right="50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2828">
        <w:rPr>
          <w:rFonts w:ascii="Times New Roman" w:eastAsia="Times New Roman" w:hAnsi="Times New Roman"/>
          <w:sz w:val="24"/>
          <w:szCs w:val="24"/>
          <w:lang w:eastAsia="pl-PL"/>
        </w:rPr>
        <w:t xml:space="preserve">Projekt skierowany jest do uczniów </w:t>
      </w:r>
      <w:r w:rsidR="00AE3F4C" w:rsidRPr="00AB2828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Pr="00AB2828">
        <w:rPr>
          <w:rFonts w:ascii="Times New Roman" w:eastAsia="Times New Roman" w:hAnsi="Times New Roman"/>
          <w:sz w:val="24"/>
          <w:szCs w:val="24"/>
          <w:lang w:eastAsia="pl-PL"/>
        </w:rPr>
        <w:t>kla</w:t>
      </w:r>
      <w:r w:rsidR="00121754">
        <w:rPr>
          <w:rFonts w:ascii="Times New Roman" w:eastAsia="Times New Roman" w:hAnsi="Times New Roman"/>
          <w:sz w:val="24"/>
          <w:szCs w:val="24"/>
          <w:lang w:eastAsia="pl-PL"/>
        </w:rPr>
        <w:t>s</w:t>
      </w:r>
      <w:r w:rsidR="00AE3F4C" w:rsidRPr="00AB282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57110">
        <w:rPr>
          <w:rFonts w:ascii="Times New Roman" w:eastAsia="Times New Roman" w:hAnsi="Times New Roman"/>
          <w:sz w:val="24"/>
          <w:szCs w:val="24"/>
          <w:lang w:eastAsia="pl-PL"/>
        </w:rPr>
        <w:t xml:space="preserve">I, </w:t>
      </w:r>
      <w:r w:rsidR="00AE3F4C" w:rsidRPr="00AB2828">
        <w:rPr>
          <w:rFonts w:ascii="Times New Roman" w:eastAsia="Times New Roman" w:hAnsi="Times New Roman"/>
          <w:sz w:val="24"/>
          <w:szCs w:val="24"/>
          <w:lang w:eastAsia="pl-PL"/>
        </w:rPr>
        <w:t>II, III, IV</w:t>
      </w:r>
      <w:r w:rsidR="00150254">
        <w:rPr>
          <w:rFonts w:ascii="Times New Roman" w:eastAsia="Times New Roman" w:hAnsi="Times New Roman"/>
          <w:sz w:val="24"/>
          <w:szCs w:val="24"/>
          <w:lang w:eastAsia="pl-PL"/>
        </w:rPr>
        <w:t>, V</w:t>
      </w:r>
      <w:r w:rsidR="00121754">
        <w:rPr>
          <w:rFonts w:ascii="Times New Roman" w:eastAsia="Times New Roman" w:hAnsi="Times New Roman"/>
          <w:sz w:val="24"/>
          <w:szCs w:val="24"/>
          <w:lang w:eastAsia="pl-PL"/>
        </w:rPr>
        <w:t xml:space="preserve"> kształcących się </w:t>
      </w:r>
      <w:r w:rsidR="00150254">
        <w:rPr>
          <w:rFonts w:ascii="Times New Roman" w:eastAsia="Times New Roman" w:hAnsi="Times New Roman"/>
          <w:sz w:val="24"/>
          <w:szCs w:val="24"/>
          <w:lang w:eastAsia="pl-PL"/>
        </w:rPr>
        <w:t xml:space="preserve"> w zawodach</w:t>
      </w:r>
      <w:r w:rsidR="0091706C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150254" w:rsidRDefault="00150254" w:rsidP="00150254">
      <w:pPr>
        <w:spacing w:after="0"/>
        <w:ind w:left="567" w:hanging="141"/>
        <w:rPr>
          <w:rFonts w:ascii="Times New Roman" w:eastAsia="Times New Roman" w:hAnsi="Times New Roman"/>
          <w:sz w:val="24"/>
          <w:szCs w:val="24"/>
          <w:lang w:eastAsia="pl-PL"/>
        </w:rPr>
      </w:pPr>
      <w:r w:rsidRPr="00150254">
        <w:rPr>
          <w:rFonts w:ascii="Times New Roman" w:eastAsia="Times New Roman" w:hAnsi="Times New Roman"/>
          <w:sz w:val="24"/>
          <w:szCs w:val="24"/>
          <w:lang w:eastAsia="pl-PL"/>
        </w:rPr>
        <w:t>- technik mechanizacji rolnictwa i agrotroniki w kwalifikacjach: ROL.02 - Eksploatacja pojazdów, maszyn, urządzeń i narzędzi stosowanych w rolnictwie, ROL.08 - Eksploatacja systemów mechatronicznych w rolnictwie (zawody: technik mechanizacji rolnictwa i agrotroniki),</w:t>
      </w:r>
    </w:p>
    <w:p w:rsidR="00150254" w:rsidRDefault="00150254" w:rsidP="00150254">
      <w:pPr>
        <w:spacing w:after="0"/>
        <w:ind w:left="567" w:hanging="141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-</w:t>
      </w:r>
      <w:r w:rsidRPr="00150254">
        <w:rPr>
          <w:rFonts w:ascii="Times New Roman" w:eastAsia="Times New Roman" w:hAnsi="Times New Roman"/>
          <w:sz w:val="24"/>
          <w:szCs w:val="24"/>
          <w:lang w:eastAsia="pl-PL"/>
        </w:rPr>
        <w:t xml:space="preserve"> technik agrobiznesu w kwalifikacjach ROL.04. Prowadzenie produkcji rolniczej ROL.05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150254">
        <w:rPr>
          <w:rFonts w:ascii="Times New Roman" w:eastAsia="Times New Roman" w:hAnsi="Times New Roman"/>
          <w:sz w:val="24"/>
          <w:szCs w:val="24"/>
          <w:lang w:eastAsia="pl-PL"/>
        </w:rPr>
        <w:t xml:space="preserve"> Organizacja i prowadzenie przedsiębiorstwa w agrobiznesie</w:t>
      </w:r>
    </w:p>
    <w:p w:rsidR="00150254" w:rsidRPr="00150254" w:rsidRDefault="00150254" w:rsidP="00150254">
      <w:pPr>
        <w:spacing w:after="0"/>
        <w:ind w:left="567" w:hanging="141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- technik rolnik </w:t>
      </w:r>
      <w:r w:rsidRPr="00150254">
        <w:rPr>
          <w:rFonts w:ascii="Times New Roman" w:eastAsia="Times New Roman" w:hAnsi="Times New Roman"/>
          <w:sz w:val="24"/>
          <w:szCs w:val="24"/>
          <w:lang w:eastAsia="pl-PL"/>
        </w:rPr>
        <w:t>w kwalifikacjach ROL.04. Prowadzenie produkcji rolniczej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, ROL.10 </w:t>
      </w:r>
      <w:r w:rsidRPr="00150254">
        <w:rPr>
          <w:rFonts w:ascii="Times New Roman" w:eastAsia="Times New Roman" w:hAnsi="Times New Roman"/>
          <w:sz w:val="24"/>
          <w:szCs w:val="24"/>
          <w:lang w:eastAsia="pl-PL"/>
        </w:rPr>
        <w:t>Organizacja i nadzorowanie produkcji rolniczej</w:t>
      </w:r>
    </w:p>
    <w:p w:rsidR="003207A9" w:rsidRPr="003207A9" w:rsidRDefault="003207A9" w:rsidP="00150254">
      <w:pPr>
        <w:shd w:val="clear" w:color="auto" w:fill="FFFFFF"/>
        <w:spacing w:after="0" w:line="240" w:lineRule="auto"/>
        <w:ind w:left="720" w:right="50" w:hanging="29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projekcie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bierze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 xml:space="preserve"> udział 1</w:t>
      </w:r>
      <w:r w:rsidR="00150254">
        <w:rPr>
          <w:rFonts w:ascii="Times New Roman" w:eastAsia="Times New Roman" w:hAnsi="Times New Roman"/>
          <w:sz w:val="24"/>
          <w:szCs w:val="24"/>
          <w:lang w:eastAsia="pl-PL"/>
        </w:rPr>
        <w:t xml:space="preserve">6 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>osobow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 xml:space="preserve"> grup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 xml:space="preserve"> uczniów (plus co najmniej dwie osoby na liście rezerwowej), którzy po zakończonym przygotowaniu, pojadą na staż zawodowy do Ośrodk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3207A9">
        <w:rPr>
          <w:rFonts w:ascii="Times New Roman" w:eastAsia="Times New Roman" w:hAnsi="Times New Roman"/>
          <w:sz w:val="24"/>
          <w:szCs w:val="24"/>
          <w:lang w:eastAsia="pl-PL"/>
        </w:rPr>
        <w:t xml:space="preserve"> Kształcenia i Doskonalenia Zawodowego.</w:t>
      </w:r>
    </w:p>
    <w:tbl>
      <w:tblPr>
        <w:tblStyle w:val="Tabela-Siatka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701"/>
        <w:gridCol w:w="992"/>
        <w:gridCol w:w="4253"/>
        <w:gridCol w:w="1559"/>
      </w:tblGrid>
      <w:tr w:rsidR="003207A9" w:rsidRPr="001129DA" w:rsidTr="00624FAD">
        <w:tc>
          <w:tcPr>
            <w:tcW w:w="709" w:type="dxa"/>
          </w:tcPr>
          <w:p w:rsidR="003207A9" w:rsidRPr="001129DA" w:rsidRDefault="003207A9" w:rsidP="005D6BCA">
            <w:pPr>
              <w:ind w:left="-87" w:right="-108" w:hanging="32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</w:pPr>
            <w:r w:rsidRPr="001129DA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Grupa</w:t>
            </w:r>
          </w:p>
        </w:tc>
        <w:tc>
          <w:tcPr>
            <w:tcW w:w="1134" w:type="dxa"/>
          </w:tcPr>
          <w:p w:rsidR="003207A9" w:rsidRPr="009A12DB" w:rsidRDefault="003207A9" w:rsidP="00624FAD">
            <w:pPr>
              <w:ind w:left="-87" w:right="-108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</w:pPr>
            <w:r w:rsidRPr="009A12DB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Planowany</w:t>
            </w:r>
          </w:p>
          <w:p w:rsidR="003207A9" w:rsidRPr="001129DA" w:rsidRDefault="003207A9" w:rsidP="005D6BCA">
            <w:pPr>
              <w:ind w:left="-87" w:right="50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t</w:t>
            </w:r>
            <w:r w:rsidRPr="009A12DB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ermin</w:t>
            </w:r>
          </w:p>
        </w:tc>
        <w:tc>
          <w:tcPr>
            <w:tcW w:w="1701" w:type="dxa"/>
          </w:tcPr>
          <w:p w:rsidR="003207A9" w:rsidRPr="001129DA" w:rsidRDefault="003207A9" w:rsidP="005D6BCA">
            <w:pPr>
              <w:ind w:left="-87" w:right="50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</w:pPr>
            <w:r w:rsidRPr="001129DA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Ośrodek</w:t>
            </w:r>
          </w:p>
        </w:tc>
        <w:tc>
          <w:tcPr>
            <w:tcW w:w="992" w:type="dxa"/>
          </w:tcPr>
          <w:p w:rsidR="003207A9" w:rsidRPr="001129DA" w:rsidRDefault="003207A9" w:rsidP="005D6BCA">
            <w:pPr>
              <w:ind w:left="-87" w:right="50"/>
              <w:jc w:val="center"/>
              <w:rPr>
                <w:b/>
                <w:color w:val="000000" w:themeColor="text1"/>
              </w:rPr>
            </w:pPr>
            <w:r w:rsidRPr="001129DA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Kraj</w:t>
            </w:r>
          </w:p>
        </w:tc>
        <w:tc>
          <w:tcPr>
            <w:tcW w:w="4253" w:type="dxa"/>
          </w:tcPr>
          <w:p w:rsidR="003207A9" w:rsidRPr="001129DA" w:rsidRDefault="003207A9" w:rsidP="005D6BCA">
            <w:pPr>
              <w:ind w:left="-87" w:right="50"/>
              <w:jc w:val="center"/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</w:pPr>
            <w:r w:rsidRPr="001129DA">
              <w:rPr>
                <w:rFonts w:ascii="Times New Roman" w:eastAsia="Times New Roman" w:hAnsi="Times New Roman"/>
                <w:b/>
                <w:color w:val="000000" w:themeColor="text1"/>
                <w:lang w:eastAsia="pl-PL"/>
              </w:rPr>
              <w:t>Zawód</w:t>
            </w:r>
          </w:p>
        </w:tc>
        <w:tc>
          <w:tcPr>
            <w:tcW w:w="1559" w:type="dxa"/>
          </w:tcPr>
          <w:p w:rsidR="003207A9" w:rsidRPr="001129DA" w:rsidRDefault="003207A9" w:rsidP="005D6BCA">
            <w:pPr>
              <w:ind w:left="-87" w:right="-108"/>
              <w:jc w:val="center"/>
              <w:rPr>
                <w:rFonts w:ascii="Times New Roman" w:eastAsia="Times New Roman" w:hAnsi="Times New Roman"/>
                <w:color w:val="000000" w:themeColor="text1"/>
                <w:lang w:eastAsia="pl-PL"/>
              </w:rPr>
            </w:pPr>
            <w:r w:rsidRPr="001129DA">
              <w:rPr>
                <w:rFonts w:ascii="Times New Roman" w:eastAsia="Times New Roman" w:hAnsi="Times New Roman"/>
                <w:color w:val="000000" w:themeColor="text1"/>
                <w:lang w:eastAsia="pl-PL"/>
              </w:rPr>
              <w:t>Termin składania zgłoszeń przez uczestników</w:t>
            </w:r>
          </w:p>
        </w:tc>
      </w:tr>
      <w:tr w:rsidR="00624FAD" w:rsidRPr="001129DA" w:rsidTr="00624FAD">
        <w:tc>
          <w:tcPr>
            <w:tcW w:w="709" w:type="dxa"/>
          </w:tcPr>
          <w:p w:rsidR="00624FAD" w:rsidRPr="001129DA" w:rsidRDefault="00624FAD" w:rsidP="005D6BCA">
            <w:pPr>
              <w:ind w:left="-87" w:right="-108" w:hanging="32"/>
              <w:jc w:val="center"/>
              <w:rPr>
                <w:b/>
                <w:color w:val="000000" w:themeColor="text1"/>
              </w:rPr>
            </w:pPr>
            <w:r w:rsidRPr="001129DA">
              <w:rPr>
                <w:b/>
                <w:color w:val="000000" w:themeColor="text1"/>
              </w:rPr>
              <w:t>I</w:t>
            </w:r>
          </w:p>
        </w:tc>
        <w:tc>
          <w:tcPr>
            <w:tcW w:w="1134" w:type="dxa"/>
          </w:tcPr>
          <w:p w:rsidR="00624FAD" w:rsidRDefault="00FA706A" w:rsidP="00FA706A">
            <w:pPr>
              <w:ind w:left="-87" w:right="-108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29.01-</w:t>
            </w:r>
            <w:r w:rsidR="00624FAD">
              <w:rPr>
                <w:rFonts w:ascii="Times New Roman" w:eastAsia="Times New Roman" w:hAnsi="Times New Roman"/>
                <w:color w:val="000000" w:themeColor="text1"/>
              </w:rPr>
              <w:t>0</w:t>
            </w:r>
            <w:r>
              <w:rPr>
                <w:rFonts w:ascii="Times New Roman" w:eastAsia="Times New Roman" w:hAnsi="Times New Roman"/>
                <w:color w:val="000000" w:themeColor="text1"/>
              </w:rPr>
              <w:t>9</w:t>
            </w:r>
            <w:r w:rsidR="00624FAD">
              <w:rPr>
                <w:rFonts w:ascii="Times New Roman" w:eastAsia="Times New Roman" w:hAnsi="Times New Roman"/>
                <w:color w:val="000000" w:themeColor="text1"/>
              </w:rPr>
              <w:t>.02.202</w:t>
            </w:r>
            <w:r>
              <w:rPr>
                <w:rFonts w:ascii="Times New Roman" w:eastAsia="Times New Roman" w:hAnsi="Times New Roman"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624FAD" w:rsidRDefault="00624FAD" w:rsidP="00624FAD">
            <w:pPr>
              <w:ind w:left="-87" w:right="-108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DEULA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</w:rPr>
              <w:t>Nienburg</w:t>
            </w:r>
            <w:proofErr w:type="spellEnd"/>
          </w:p>
        </w:tc>
        <w:tc>
          <w:tcPr>
            <w:tcW w:w="992" w:type="dxa"/>
          </w:tcPr>
          <w:p w:rsidR="00624FAD" w:rsidRDefault="00624FAD" w:rsidP="00624FAD">
            <w:pPr>
              <w:ind w:left="-87" w:right="-108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Niemcy</w:t>
            </w:r>
          </w:p>
        </w:tc>
        <w:tc>
          <w:tcPr>
            <w:tcW w:w="4253" w:type="dxa"/>
          </w:tcPr>
          <w:p w:rsidR="00624FAD" w:rsidRDefault="00FA706A" w:rsidP="00FA706A">
            <w:pPr>
              <w:ind w:left="-87" w:right="-108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15025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technik mechanizacji rolnictwa i agrotroniki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, </w:t>
            </w:r>
            <w:r w:rsidRPr="0015025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technik agrobiznesu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, technik rolnik (10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ZSLiA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 Tucholi + 6 ZSCKR Radom)</w:t>
            </w:r>
          </w:p>
        </w:tc>
        <w:tc>
          <w:tcPr>
            <w:tcW w:w="1559" w:type="dxa"/>
          </w:tcPr>
          <w:p w:rsidR="00624FAD" w:rsidRDefault="00624FAD" w:rsidP="00FA706A">
            <w:pPr>
              <w:ind w:left="-87" w:right="-108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2</w:t>
            </w:r>
            <w:r w:rsidR="00FA706A">
              <w:rPr>
                <w:rFonts w:ascii="Times New Roman" w:eastAsia="Times New Roman" w:hAnsi="Times New Roman"/>
                <w:color w:val="000000" w:themeColor="text1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</w:rPr>
              <w:t>.12.202</w:t>
            </w:r>
            <w:r w:rsidR="00FA706A">
              <w:rPr>
                <w:rFonts w:ascii="Times New Roman" w:eastAsia="Times New Roman" w:hAnsi="Times New Roman"/>
                <w:color w:val="000000" w:themeColor="text1"/>
              </w:rPr>
              <w:t>3</w:t>
            </w:r>
          </w:p>
        </w:tc>
      </w:tr>
    </w:tbl>
    <w:p w:rsidR="003207A9" w:rsidRDefault="003207A9" w:rsidP="003207A9">
      <w:pPr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70C5C" w:rsidRPr="008F5BD9" w:rsidRDefault="00370C5C" w:rsidP="008F5BD9">
      <w:pPr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4"/>
          <w:szCs w:val="24"/>
          <w:lang w:eastAsia="pl-PL"/>
        </w:rPr>
      </w:pPr>
    </w:p>
    <w:p w:rsidR="002E6ED8" w:rsidRPr="00AB2828" w:rsidRDefault="00171714" w:rsidP="00171714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567" w:right="50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Dopuszcza się udział w poszczególnych grupach osób kształcących się w innych zawodach, jeśli wykażą się przed komisją rekrutacyjną zainteresowaniem problematyką grupy, w ramach której chcą wyjechać na staż.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 Decyzję w tej sprawie podejmują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komisj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rekrutacyjne na podstawie analizy dokumentów, rozmów z wychowawcami, nauczycielami przedmiotów zawodowych.</w:t>
      </w: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3.</w:t>
      </w: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Zasady rekrutacji uczestników projektu</w:t>
      </w:r>
    </w:p>
    <w:p w:rsidR="004E7478" w:rsidRPr="004E7478" w:rsidRDefault="004E7478" w:rsidP="002E6ED8">
      <w:pPr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Rekrutacja prowadzona będzie </w:t>
      </w:r>
      <w:r w:rsidR="002D5AF8"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przez </w:t>
      </w:r>
      <w:r w:rsidR="005F4851">
        <w:rPr>
          <w:rFonts w:ascii="Times New Roman" w:eastAsia="Times New Roman" w:hAnsi="Times New Roman"/>
          <w:sz w:val="24"/>
          <w:szCs w:val="24"/>
          <w:lang w:eastAsia="pl-PL"/>
        </w:rPr>
        <w:t>Szkolny Zespół Rekrutacyjny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1A4BA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540C">
        <w:rPr>
          <w:rFonts w:ascii="Times New Roman" w:eastAsia="Times New Roman" w:hAnsi="Times New Roman"/>
          <w:sz w:val="24"/>
          <w:szCs w:val="24"/>
          <w:lang w:eastAsia="pl-PL"/>
        </w:rPr>
        <w:t xml:space="preserve">okresie </w:t>
      </w:r>
      <w:r w:rsidR="00171714">
        <w:rPr>
          <w:rFonts w:ascii="Times New Roman" w:eastAsia="Times New Roman" w:hAnsi="Times New Roman"/>
          <w:sz w:val="24"/>
          <w:szCs w:val="24"/>
          <w:lang w:eastAsia="pl-PL"/>
        </w:rPr>
        <w:t xml:space="preserve">od 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12.12.202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 xml:space="preserve"> do 2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CC4DC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grudnia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 20</w:t>
      </w:r>
      <w:r w:rsidR="008F5BD9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1A4BAA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3207A9">
        <w:rPr>
          <w:rFonts w:ascii="Times New Roman" w:eastAsia="Times New Roman" w:hAnsi="Times New Roman"/>
          <w:sz w:val="24"/>
          <w:szCs w:val="24"/>
          <w:lang w:eastAsia="pl-PL"/>
        </w:rPr>
        <w:t>22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12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.20</w:t>
      </w:r>
      <w:r w:rsidR="008F5BD9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624FAD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– zakończenie</w:t>
      </w:r>
      <w:r w:rsidR="00C867A7">
        <w:rPr>
          <w:rFonts w:ascii="Times New Roman" w:eastAsia="Times New Roman" w:hAnsi="Times New Roman"/>
          <w:sz w:val="24"/>
          <w:szCs w:val="24"/>
          <w:lang w:eastAsia="pl-PL"/>
        </w:rPr>
        <w:t xml:space="preserve"> rekrutacji</w:t>
      </w:r>
      <w:r w:rsidR="00CC4DC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E7478" w:rsidRPr="004E7478" w:rsidRDefault="004E7478" w:rsidP="002E6ED8">
      <w:pPr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W skład Zespołu Rekrutacyjnego </w:t>
      </w:r>
      <w:r w:rsidR="00171714">
        <w:rPr>
          <w:rFonts w:ascii="Times New Roman" w:eastAsia="Times New Roman" w:hAnsi="Times New Roman"/>
          <w:sz w:val="24"/>
          <w:szCs w:val="24"/>
          <w:lang w:eastAsia="pl-PL"/>
        </w:rPr>
        <w:t xml:space="preserve">(innego dla każdej z grup) 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wchodzą:</w:t>
      </w:r>
    </w:p>
    <w:p w:rsidR="00FE7CF4" w:rsidRPr="00171714" w:rsidRDefault="00171714" w:rsidP="002E6ED8">
      <w:pPr>
        <w:numPr>
          <w:ilvl w:val="0"/>
          <w:numId w:val="3"/>
        </w:numPr>
        <w:shd w:val="clear" w:color="auto" w:fill="FFFFFF"/>
        <w:spacing w:after="0" w:line="240" w:lineRule="auto"/>
        <w:ind w:left="670"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71714">
        <w:rPr>
          <w:rFonts w:ascii="Times New Roman" w:eastAsia="Times New Roman" w:hAnsi="Times New Roman"/>
          <w:sz w:val="24"/>
          <w:szCs w:val="24"/>
          <w:lang w:eastAsia="pl-PL"/>
        </w:rPr>
        <w:t>opiekun merytoryczny grupy (</w:t>
      </w:r>
      <w:r w:rsidR="00FE7CF4" w:rsidRPr="00171714">
        <w:rPr>
          <w:rFonts w:ascii="Times New Roman" w:eastAsia="Times New Roman" w:hAnsi="Times New Roman"/>
          <w:sz w:val="24"/>
          <w:szCs w:val="24"/>
          <w:lang w:eastAsia="pl-PL"/>
        </w:rPr>
        <w:t>nauczyciel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>/le</w:t>
      </w:r>
      <w:r w:rsidR="004E7478" w:rsidRPr="00171714">
        <w:rPr>
          <w:rFonts w:ascii="Times New Roman" w:eastAsia="Times New Roman" w:hAnsi="Times New Roman"/>
          <w:sz w:val="24"/>
          <w:szCs w:val="24"/>
          <w:lang w:eastAsia="pl-PL"/>
        </w:rPr>
        <w:t xml:space="preserve"> przedmiotów zawodowych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0947A9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4E7478" w:rsidRPr="00FE7CF4" w:rsidRDefault="004E7478" w:rsidP="002E6ED8">
      <w:pPr>
        <w:numPr>
          <w:ilvl w:val="0"/>
          <w:numId w:val="3"/>
        </w:numPr>
        <w:shd w:val="clear" w:color="auto" w:fill="FFFFFF"/>
        <w:spacing w:after="0" w:line="240" w:lineRule="auto"/>
        <w:ind w:left="670"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E7CF4">
        <w:rPr>
          <w:rFonts w:ascii="Times New Roman" w:eastAsia="Times New Roman" w:hAnsi="Times New Roman"/>
          <w:sz w:val="24"/>
          <w:szCs w:val="24"/>
          <w:lang w:eastAsia="pl-PL"/>
        </w:rPr>
        <w:t>nauczyciel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>/l</w:t>
      </w:r>
      <w:r w:rsidR="00171714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Pr="00FE7CF4">
        <w:rPr>
          <w:rFonts w:ascii="Times New Roman" w:eastAsia="Times New Roman" w:hAnsi="Times New Roman"/>
          <w:sz w:val="24"/>
          <w:szCs w:val="24"/>
          <w:lang w:eastAsia="pl-PL"/>
        </w:rPr>
        <w:t xml:space="preserve"> języka niemieckiego</w:t>
      </w:r>
      <w:r w:rsidR="005F4851">
        <w:rPr>
          <w:rFonts w:ascii="Times New Roman" w:eastAsia="Times New Roman" w:hAnsi="Times New Roman"/>
          <w:sz w:val="24"/>
          <w:szCs w:val="24"/>
          <w:lang w:eastAsia="pl-PL"/>
        </w:rPr>
        <w:t>/</w:t>
      </w:r>
      <w:r w:rsidR="000947A9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4E7478" w:rsidRDefault="00171714" w:rsidP="002E6ED8">
      <w:pPr>
        <w:numPr>
          <w:ilvl w:val="0"/>
          <w:numId w:val="3"/>
        </w:numPr>
        <w:shd w:val="clear" w:color="auto" w:fill="FFFFFF"/>
        <w:spacing w:after="0" w:line="240" w:lineRule="auto"/>
        <w:ind w:left="670"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nauczyciel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>/le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zajęć praktycznych,</w:t>
      </w:r>
    </w:p>
    <w:p w:rsidR="00FA706A" w:rsidRDefault="00742108" w:rsidP="003207A9">
      <w:pPr>
        <w:numPr>
          <w:ilvl w:val="0"/>
          <w:numId w:val="3"/>
        </w:numPr>
        <w:shd w:val="clear" w:color="auto" w:fill="FFFFFF"/>
        <w:spacing w:after="0" w:line="240" w:lineRule="auto"/>
        <w:ind w:left="670"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wychowawcy klas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002236" w:rsidRPr="00FA706A" w:rsidRDefault="00FA706A" w:rsidP="00FA706A">
      <w:pPr>
        <w:numPr>
          <w:ilvl w:val="0"/>
          <w:numId w:val="3"/>
        </w:numPr>
        <w:shd w:val="clear" w:color="auto" w:fill="FFFFFF"/>
        <w:spacing w:after="0" w:line="240" w:lineRule="auto"/>
        <w:ind w:left="670"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pracach komisji może uczestniczyć przedstawiciel Zarządu Stowarzyszenia EUROPEA Polska.</w:t>
      </w:r>
    </w:p>
    <w:p w:rsidR="004E7478" w:rsidRPr="004E3FC6" w:rsidRDefault="004F540C" w:rsidP="002E6ED8">
      <w:pPr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Rozpoczęcie p</w:t>
      </w:r>
      <w:r w:rsidR="004E7478" w:rsidRPr="004E3FC6">
        <w:rPr>
          <w:rFonts w:ascii="Times New Roman" w:eastAsia="Times New Roman" w:hAnsi="Times New Roman"/>
          <w:sz w:val="24"/>
          <w:szCs w:val="24"/>
          <w:lang w:eastAsia="pl-PL"/>
        </w:rPr>
        <w:t>roces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</w:t>
      </w:r>
      <w:r w:rsidR="004E7478" w:rsidRP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 rekrutacji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ogłoszone zostanie m.in.</w:t>
      </w:r>
      <w:r w:rsidR="0017171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 xml:space="preserve">na </w:t>
      </w:r>
      <w:r w:rsidR="00FE7CF4" w:rsidRP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plakacie informacyjnym, 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>stronie internetowej</w:t>
      </w:r>
      <w:r w:rsid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E7478" w:rsidRPr="004E3FC6">
        <w:rPr>
          <w:rFonts w:ascii="Times New Roman" w:eastAsia="Times New Roman" w:hAnsi="Times New Roman"/>
          <w:sz w:val="24"/>
          <w:szCs w:val="24"/>
          <w:lang w:eastAsia="pl-PL"/>
        </w:rPr>
        <w:t>szkoły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>, przez radiowęzeł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E7478" w:rsidRP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 a także przez wychowawców klas.</w:t>
      </w:r>
    </w:p>
    <w:p w:rsidR="00FA706A" w:rsidRPr="004E7478" w:rsidRDefault="004E7478" w:rsidP="00FA706A">
      <w:pPr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Uczestnikiem projektu może być osoba, która z własnej inicjatywy wyraża chęć uczestnictwa w</w:t>
      </w:r>
      <w:r w:rsidR="002E6ED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projekcie,  jest uczniem</w:t>
      </w:r>
      <w:r w:rsidR="00AB2828">
        <w:rPr>
          <w:rFonts w:ascii="Times New Roman" w:eastAsia="Times New Roman" w:hAnsi="Times New Roman"/>
          <w:sz w:val="24"/>
          <w:szCs w:val="24"/>
          <w:lang w:eastAsia="pl-PL"/>
        </w:rPr>
        <w:t xml:space="preserve"> klasy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 I,</w:t>
      </w:r>
      <w:r w:rsidR="00AB2828">
        <w:rPr>
          <w:rFonts w:ascii="Times New Roman" w:eastAsia="Times New Roman" w:hAnsi="Times New Roman"/>
          <w:sz w:val="24"/>
          <w:szCs w:val="24"/>
          <w:lang w:eastAsia="pl-PL"/>
        </w:rPr>
        <w:t xml:space="preserve"> II,</w:t>
      </w:r>
      <w:r w:rsid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AB2828">
        <w:rPr>
          <w:rFonts w:ascii="Times New Roman" w:eastAsia="Times New Roman" w:hAnsi="Times New Roman"/>
          <w:sz w:val="24"/>
          <w:szCs w:val="24"/>
          <w:lang w:eastAsia="pl-PL"/>
        </w:rPr>
        <w:t>III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 xml:space="preserve"> IV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, V - lub tegorocznym absolwentem szkoły.</w:t>
      </w:r>
    </w:p>
    <w:p w:rsidR="0047076E" w:rsidRDefault="004E7478" w:rsidP="002E6ED8">
      <w:pPr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Proces rekrutacji obejmuje:</w:t>
      </w:r>
    </w:p>
    <w:p w:rsidR="004E7478" w:rsidRPr="0047076E" w:rsidRDefault="000947A9" w:rsidP="002E6ED8">
      <w:pPr>
        <w:pStyle w:val="Akapitzlist"/>
        <w:numPr>
          <w:ilvl w:val="0"/>
          <w:numId w:val="20"/>
        </w:numPr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rozmowę kwalifikacyjną,</w:t>
      </w:r>
    </w:p>
    <w:p w:rsidR="0047076E" w:rsidRPr="004E3FC6" w:rsidRDefault="0047076E" w:rsidP="002E6ED8">
      <w:pPr>
        <w:numPr>
          <w:ilvl w:val="0"/>
          <w:numId w:val="20"/>
        </w:numPr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akceptację wniosku przez Zespół Rekrutacyjny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DA315F" w:rsidRPr="0047076E" w:rsidRDefault="004E7478" w:rsidP="00DA315F">
      <w:pPr>
        <w:numPr>
          <w:ilvl w:val="1"/>
          <w:numId w:val="5"/>
        </w:numPr>
        <w:shd w:val="clear" w:color="auto" w:fill="FFFFFF"/>
        <w:spacing w:after="0" w:line="240" w:lineRule="auto"/>
        <w:ind w:left="1340" w:right="10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formularz </w:t>
      </w:r>
      <w:r w:rsidR="0047076E" w:rsidRPr="0047076E">
        <w:rPr>
          <w:rFonts w:ascii="Times New Roman" w:eastAsia="Times New Roman" w:hAnsi="Times New Roman"/>
          <w:sz w:val="24"/>
          <w:szCs w:val="24"/>
          <w:lang w:eastAsia="pl-PL"/>
        </w:rPr>
        <w:t>zgłoszenia</w:t>
      </w:r>
      <w:r w:rsidR="00DA315F" w:rsidRP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="00DA315F"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ankietę dla uczniów biorących 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>udział w rekrutacji do projektu,</w:t>
      </w:r>
    </w:p>
    <w:p w:rsidR="0047076E" w:rsidRPr="0047076E" w:rsidRDefault="00DA315F" w:rsidP="002E6ED8">
      <w:pPr>
        <w:numPr>
          <w:ilvl w:val="1"/>
          <w:numId w:val="5"/>
        </w:numPr>
        <w:shd w:val="clear" w:color="auto" w:fill="FFFFFF"/>
        <w:spacing w:after="0" w:line="240" w:lineRule="auto"/>
        <w:ind w:left="1340" w:right="10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uzyskane wyniki kształcenia, ocena</w:t>
      </w:r>
      <w:r w:rsidR="000947A9">
        <w:rPr>
          <w:rFonts w:ascii="Times New Roman" w:eastAsia="Times New Roman" w:hAnsi="Times New Roman"/>
          <w:sz w:val="24"/>
          <w:szCs w:val="24"/>
          <w:lang w:eastAsia="pl-PL"/>
        </w:rPr>
        <w:t xml:space="preserve"> zachowania, opinia wychowawcy,</w:t>
      </w:r>
    </w:p>
    <w:p w:rsidR="0047076E" w:rsidRDefault="000947A9" w:rsidP="002E6ED8">
      <w:pPr>
        <w:numPr>
          <w:ilvl w:val="1"/>
          <w:numId w:val="5"/>
        </w:numPr>
        <w:shd w:val="clear" w:color="auto" w:fill="FFFFFF"/>
        <w:spacing w:after="0" w:line="240" w:lineRule="auto"/>
        <w:ind w:left="1340" w:right="10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zgodę rodziców.</w:t>
      </w:r>
    </w:p>
    <w:p w:rsidR="004F540C" w:rsidRPr="004E3FC6" w:rsidRDefault="004F540C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Kryteria rekrutacji:</w:t>
      </w:r>
    </w:p>
    <w:p w:rsidR="003207A9" w:rsidRDefault="004F540C" w:rsidP="002D5AF8">
      <w:pPr>
        <w:pStyle w:val="Akapitzlist"/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Kandydat b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 xml:space="preserve">ędzie mógł uzyskać maksymalnie </w:t>
      </w:r>
      <w:r w:rsidR="003207A9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002236" w:rsidRPr="00002236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Pr="0000223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punktów</w:t>
      </w:r>
    </w:p>
    <w:p w:rsidR="004F540C" w:rsidRPr="00361104" w:rsidRDefault="002D5AF8" w:rsidP="002D5AF8">
      <w:pPr>
        <w:pStyle w:val="Akapitzlist"/>
        <w:shd w:val="clear" w:color="auto" w:fill="FFFFFF"/>
        <w:spacing w:after="0" w:line="240" w:lineRule="auto"/>
        <w:ind w:right="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Zaplanowane są II etapy kwalifikacji.</w:t>
      </w:r>
    </w:p>
    <w:p w:rsidR="004F540C" w:rsidRPr="00361104" w:rsidRDefault="004F540C" w:rsidP="002E6ED8">
      <w:pPr>
        <w:pStyle w:val="Akapitzlist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 xml:space="preserve">I etap </w:t>
      </w:r>
    </w:p>
    <w:p w:rsidR="004F540C" w:rsidRPr="00C80217" w:rsidRDefault="004F540C" w:rsidP="002E6ED8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Analiza formularzy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ankiet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pozwoli wyłonić komisji 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co najmniej </w:t>
      </w:r>
      <w:r w:rsidR="008F5BD9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6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uczniów, którzy posiadają szerokie zainteresowania zagadnieniami związanymi z danym zawodem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a szczególnie 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problematyką grupy w ramach której organizowany jest wyjazd</w:t>
      </w:r>
      <w:r w:rsidR="00EB29D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oraz postępem technologicznym w</w:t>
      </w:r>
      <w:r w:rsidR="00C867A7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poszczególnych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branż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ach</w:t>
      </w:r>
      <w:r w:rsidR="008F5BD9">
        <w:rPr>
          <w:rFonts w:ascii="Times New Roman" w:eastAsia="Times New Roman" w:hAnsi="Times New Roman"/>
          <w:sz w:val="24"/>
          <w:szCs w:val="24"/>
          <w:lang w:eastAsia="pl-PL"/>
        </w:rPr>
        <w:t>, a także posiadają diagnozę indywidualnych potrzeb</w:t>
      </w:r>
      <w:r w:rsidR="000674FC">
        <w:rPr>
          <w:rFonts w:ascii="Times New Roman" w:eastAsia="Times New Roman" w:hAnsi="Times New Roman"/>
          <w:sz w:val="24"/>
          <w:szCs w:val="24"/>
          <w:lang w:eastAsia="pl-PL"/>
        </w:rPr>
        <w:t xml:space="preserve"> pedagogicznych, potwierdzoną przez wychowawcę i pedagoga szkolnego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F540C" w:rsidRPr="00361104" w:rsidRDefault="004F540C" w:rsidP="002E6ED8">
      <w:pPr>
        <w:pStyle w:val="Akapitzlist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>II etap</w:t>
      </w:r>
    </w:p>
    <w:p w:rsidR="004F540C" w:rsidRPr="00C80217" w:rsidRDefault="004F540C" w:rsidP="002E6ED8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Decydującym kryterium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wyboru 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osób, które przystąpią do drugiego etapu kwalifikacji będą: </w:t>
      </w:r>
    </w:p>
    <w:p w:rsidR="004F540C" w:rsidRDefault="004F540C" w:rsidP="002E6ED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 xml:space="preserve">średnia ocen z przedmiotów zawodowych na koniec roku  szkolnego </w:t>
      </w:r>
      <w:r w:rsidR="00A32981">
        <w:rPr>
          <w:rFonts w:ascii="Times New Roman" w:eastAsia="Times New Roman" w:hAnsi="Times New Roman"/>
          <w:sz w:val="24"/>
          <w:szCs w:val="24"/>
          <w:lang w:eastAsia="pl-PL"/>
        </w:rPr>
        <w:t xml:space="preserve">lub pierwszego semestru 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- łącznie 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 xml:space="preserve"> punktów max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. – (</w:t>
      </w:r>
      <w:proofErr w:type="spellStart"/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zaj</w:t>
      </w:r>
      <w:proofErr w:type="spellEnd"/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proofErr w:type="spellStart"/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prakt</w:t>
      </w:r>
      <w:proofErr w:type="spellEnd"/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 xml:space="preserve"> i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85D1D">
        <w:rPr>
          <w:rFonts w:ascii="Times New Roman" w:eastAsia="Times New Roman" w:hAnsi="Times New Roman"/>
          <w:sz w:val="24"/>
          <w:szCs w:val="24"/>
          <w:lang w:eastAsia="pl-PL"/>
        </w:rPr>
        <w:t xml:space="preserve">teoretyczne 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przedmioty</w:t>
      </w:r>
      <w:r w:rsidR="00185D1D">
        <w:rPr>
          <w:rFonts w:ascii="Times New Roman" w:eastAsia="Times New Roman" w:hAnsi="Times New Roman"/>
          <w:sz w:val="24"/>
          <w:szCs w:val="24"/>
          <w:lang w:eastAsia="pl-PL"/>
        </w:rPr>
        <w:t xml:space="preserve"> zawodowe</w:t>
      </w: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>)</w:t>
      </w: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2807"/>
        <w:gridCol w:w="2170"/>
      </w:tblGrid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F38F1" w:rsidRPr="0021703E" w:rsidRDefault="001F38F1" w:rsidP="008F4A20">
            <w:pPr>
              <w:suppressAutoHyphens/>
              <w:spacing w:before="120" w:after="12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  <w:b/>
                <w:bCs/>
              </w:rPr>
              <w:t>Średnia ocen (przedział)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F38F1" w:rsidRPr="0021703E" w:rsidRDefault="001F38F1" w:rsidP="008F4A20">
            <w:pPr>
              <w:suppressAutoHyphens/>
              <w:spacing w:before="120" w:after="12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  <w:b/>
                <w:bCs/>
              </w:rPr>
              <w:t>Liczba punktów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5,1 i powyżej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5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 w:rsidRPr="0021703E">
              <w:rPr>
                <w:rFonts w:cs="Calibri"/>
              </w:rPr>
              <w:t>4,6 – 5,0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 w:rsidRPr="00603C2C">
              <w:rPr>
                <w:rFonts w:eastAsia="Times New Roman"/>
                <w:lang w:eastAsia="zh-CN"/>
              </w:rPr>
              <w:t>4</w:t>
            </w:r>
            <w:r>
              <w:rPr>
                <w:rFonts w:eastAsia="Times New Roman"/>
                <w:lang w:eastAsia="zh-CN"/>
              </w:rPr>
              <w:t>,5</w:t>
            </w:r>
            <w:r w:rsidRPr="00603C2C">
              <w:rPr>
                <w:rFonts w:eastAsia="Times New Roman"/>
                <w:lang w:eastAsia="zh-CN"/>
              </w:rPr>
              <w:t xml:space="preserve">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4,1 -4,5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4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3,6 -4,0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3,5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3,1 – 3,5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 xml:space="preserve">3 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2,6 – 3,0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2,5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1F38F1">
        <w:trPr>
          <w:trHeight w:val="77"/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2,0 – 2,5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 xml:space="preserve">2 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poniżej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0 pkt</w:t>
            </w:r>
          </w:p>
        </w:tc>
      </w:tr>
    </w:tbl>
    <w:p w:rsidR="001F38F1" w:rsidRDefault="001F38F1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F540C" w:rsidRDefault="00DA315F" w:rsidP="002E6ED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>kompetencje językowe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1F38F1" w:rsidRPr="0036110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>(10 punktów max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 tym ocena klasyfikacyjna maks. 5 pkt, plus opinia nauczyciela j. niemieckiego</w:t>
      </w:r>
      <w:r w:rsidR="00A17D43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 xml:space="preserve"> po rozmowie wstępnej – 5 pkt.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361104">
        <w:rPr>
          <w:rFonts w:ascii="Times New Roman" w:eastAsia="Times New Roman" w:hAnsi="Times New Roman"/>
          <w:sz w:val="24"/>
          <w:szCs w:val="24"/>
          <w:lang w:eastAsia="pl-PL"/>
        </w:rPr>
        <w:t>)</w:t>
      </w: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2807"/>
        <w:gridCol w:w="2170"/>
      </w:tblGrid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F38F1" w:rsidRPr="0021703E" w:rsidRDefault="001F38F1" w:rsidP="008F4A20">
            <w:pPr>
              <w:suppressAutoHyphens/>
              <w:spacing w:before="120" w:after="12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  <w:b/>
                <w:bCs/>
              </w:rPr>
              <w:t>Średnia ocen (przedział)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1F38F1" w:rsidRPr="0021703E" w:rsidRDefault="001F38F1" w:rsidP="008F4A20">
            <w:pPr>
              <w:suppressAutoHyphens/>
              <w:spacing w:before="120" w:after="12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  <w:b/>
                <w:bCs/>
              </w:rPr>
              <w:t>Liczba punktów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5,1 i powyżej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5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 w:rsidRPr="0021703E">
              <w:rPr>
                <w:rFonts w:cs="Calibri"/>
              </w:rPr>
              <w:t>4,6 – 5,0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 w:rsidRPr="00603C2C">
              <w:rPr>
                <w:rFonts w:eastAsia="Times New Roman"/>
                <w:lang w:eastAsia="zh-CN"/>
              </w:rPr>
              <w:t>4</w:t>
            </w:r>
            <w:r>
              <w:rPr>
                <w:rFonts w:eastAsia="Times New Roman"/>
                <w:lang w:eastAsia="zh-CN"/>
              </w:rPr>
              <w:t>,5</w:t>
            </w:r>
            <w:r w:rsidRPr="00603C2C">
              <w:rPr>
                <w:rFonts w:eastAsia="Times New Roman"/>
                <w:lang w:eastAsia="zh-CN"/>
              </w:rPr>
              <w:t xml:space="preserve">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4,1 -4,5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4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3,6 -4,0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603C2C" w:rsidRDefault="001F38F1" w:rsidP="008F4A20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3,5 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3,1 – 3,5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 xml:space="preserve">3 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2,6 – 3,0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2,5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8F4A20">
        <w:trPr>
          <w:trHeight w:val="77"/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2,0 – 2,5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 xml:space="preserve">2 </w:t>
            </w:r>
            <w:r w:rsidRPr="0021703E">
              <w:rPr>
                <w:rFonts w:cs="Calibri"/>
              </w:rPr>
              <w:t>pkt</w:t>
            </w:r>
          </w:p>
        </w:tc>
      </w:tr>
      <w:tr w:rsidR="001F38F1" w:rsidRPr="0021703E" w:rsidTr="008F4A20">
        <w:trPr>
          <w:jc w:val="center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poniżej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8F1" w:rsidRPr="0021703E" w:rsidRDefault="001F38F1" w:rsidP="008F4A2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703E">
              <w:rPr>
                <w:rFonts w:cs="Calibri"/>
              </w:rPr>
              <w:t>0 pkt</w:t>
            </w:r>
          </w:p>
        </w:tc>
      </w:tr>
    </w:tbl>
    <w:p w:rsidR="00EB29D6" w:rsidRDefault="004F540C" w:rsidP="00EB29D6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>zachowanie ucznia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, frekwencja, </w:t>
      </w: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 punktów max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, w tym do  5pkt za ocenę i do 5 pkt za 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>frekwencję</w:t>
      </w:r>
      <w:r w:rsidRPr="00DA315F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2E46D0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2E46D0" w:rsidRPr="00EB29D6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Uczniowie sprawiający problemy wychowawcze podczas zajęć, a także poza szkołą nie mogą być uczestnikami stażu zagranicznego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tbl>
      <w:tblPr>
        <w:tblpPr w:leftFromText="141" w:rightFromText="141" w:vertAnchor="text" w:horzAnchor="margin" w:tblpXSpec="center" w:tblpY="172"/>
        <w:tblW w:w="0" w:type="auto"/>
        <w:tblLayout w:type="fixed"/>
        <w:tblLook w:val="0000" w:firstRow="0" w:lastRow="0" w:firstColumn="0" w:lastColumn="0" w:noHBand="0" w:noVBand="0"/>
      </w:tblPr>
      <w:tblGrid>
        <w:gridCol w:w="2662"/>
        <w:gridCol w:w="2158"/>
      </w:tblGrid>
      <w:tr w:rsidR="00EB29D6" w:rsidRPr="00E843C6" w:rsidTr="00AA26E3">
        <w:trPr>
          <w:trHeight w:val="510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EB29D6" w:rsidRPr="00E843C6" w:rsidRDefault="00EB29D6" w:rsidP="00EB29D6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43C6">
              <w:rPr>
                <w:rFonts w:cs="Calibri"/>
                <w:b/>
                <w:bCs/>
              </w:rPr>
              <w:t>Zachowanie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EB29D6" w:rsidRPr="00E843C6" w:rsidRDefault="00EB29D6" w:rsidP="00EB29D6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43C6">
              <w:rPr>
                <w:rFonts w:cs="Calibri"/>
                <w:b/>
                <w:bCs/>
              </w:rPr>
              <w:t>Liczba punktów</w:t>
            </w:r>
          </w:p>
        </w:tc>
      </w:tr>
      <w:tr w:rsidR="00EB29D6" w:rsidRPr="00E843C6" w:rsidTr="00AA26E3"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43C6">
              <w:rPr>
                <w:rFonts w:cs="Calibri"/>
              </w:rPr>
              <w:t>wzorowe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5</w:t>
            </w:r>
            <w:r w:rsidRPr="00E843C6">
              <w:rPr>
                <w:rFonts w:cs="Calibri"/>
              </w:rPr>
              <w:t xml:space="preserve"> pkt</w:t>
            </w:r>
          </w:p>
        </w:tc>
      </w:tr>
      <w:tr w:rsidR="00EB29D6" w:rsidRPr="00E843C6" w:rsidTr="00AA26E3"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43C6">
              <w:rPr>
                <w:rFonts w:cs="Calibri"/>
              </w:rPr>
              <w:t>bardzo dobre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4</w:t>
            </w:r>
            <w:r w:rsidRPr="00E843C6">
              <w:rPr>
                <w:rFonts w:cs="Calibri"/>
              </w:rPr>
              <w:t xml:space="preserve"> pkt</w:t>
            </w:r>
          </w:p>
        </w:tc>
      </w:tr>
      <w:tr w:rsidR="00EB29D6" w:rsidRPr="00E843C6" w:rsidTr="00AA26E3"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43C6">
              <w:rPr>
                <w:rFonts w:cs="Calibri"/>
              </w:rPr>
              <w:t>dobre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cs="Calibri"/>
              </w:rPr>
              <w:t>3</w:t>
            </w:r>
            <w:r w:rsidRPr="00E843C6">
              <w:rPr>
                <w:rFonts w:cs="Calibri"/>
              </w:rPr>
              <w:t xml:space="preserve"> pkt</w:t>
            </w:r>
          </w:p>
        </w:tc>
      </w:tr>
      <w:tr w:rsidR="00EB29D6" w:rsidRPr="00E843C6" w:rsidTr="00AA26E3"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poprawne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9D6" w:rsidRPr="00E843C6" w:rsidRDefault="00EB29D6" w:rsidP="00EB29D6">
            <w:pPr>
              <w:suppressAutoHyphens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 pkt</w:t>
            </w:r>
          </w:p>
        </w:tc>
      </w:tr>
    </w:tbl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29D6" w:rsidRDefault="00EB29D6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F38F1" w:rsidRPr="00624FAD" w:rsidRDefault="00EB29D6" w:rsidP="00EB29D6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r</w:t>
      </w:r>
      <w:r w:rsidR="001F38F1" w:rsidRPr="00361104">
        <w:rPr>
          <w:rFonts w:ascii="Times New Roman" w:eastAsia="Times New Roman" w:hAnsi="Times New Roman"/>
          <w:sz w:val="24"/>
          <w:szCs w:val="24"/>
          <w:lang w:eastAsia="pl-PL"/>
        </w:rPr>
        <w:t>ozmowa kwalifikacyjna</w:t>
      </w:r>
      <w:r w:rsidR="001F38F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2882" w:rsidRPr="00DA315F"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="00432882" w:rsidRPr="00DA315F">
        <w:rPr>
          <w:rFonts w:ascii="Times New Roman" w:eastAsia="Times New Roman" w:hAnsi="Times New Roman"/>
          <w:sz w:val="24"/>
          <w:szCs w:val="24"/>
          <w:lang w:eastAsia="pl-PL"/>
        </w:rPr>
        <w:t xml:space="preserve"> punktów max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432882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będzie dotyczyła 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motywacji </w:t>
      </w:r>
      <w:r w:rsidR="001F38F1">
        <w:rPr>
          <w:rFonts w:ascii="Times New Roman" w:eastAsia="Times New Roman" w:hAnsi="Times New Roman"/>
          <w:i/>
          <w:sz w:val="24"/>
          <w:szCs w:val="24"/>
          <w:lang w:eastAsia="pl-PL"/>
        </w:rPr>
        <w:t>wyjazdu ucznia na staż zawodowy,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1F38F1">
        <w:rPr>
          <w:rFonts w:ascii="Times New Roman" w:eastAsia="Times New Roman" w:hAnsi="Times New Roman"/>
          <w:i/>
          <w:sz w:val="24"/>
          <w:szCs w:val="24"/>
          <w:lang w:eastAsia="pl-PL"/>
        </w:rPr>
        <w:t>p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od uwagę będzie </w:t>
      </w:r>
      <w:r w:rsidR="001F38F1" w:rsidRPr="00EB29D6">
        <w:rPr>
          <w:rFonts w:cs="Calibri"/>
        </w:rPr>
        <w:t>również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brana opin</w:t>
      </w:r>
      <w:r w:rsidR="001F38F1">
        <w:rPr>
          <w:rFonts w:ascii="Times New Roman" w:eastAsia="Times New Roman" w:hAnsi="Times New Roman"/>
          <w:i/>
          <w:sz w:val="24"/>
          <w:szCs w:val="24"/>
          <w:lang w:eastAsia="pl-PL"/>
        </w:rPr>
        <w:t>i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>a wychowawcy dotycząca zaangażowania w życie szkoły, reprezentowania szkoły w konkursach,  olimpiadach, udział w</w:t>
      </w:r>
      <w:r w:rsidR="00C867A7">
        <w:rPr>
          <w:rFonts w:ascii="Times New Roman" w:eastAsia="Times New Roman" w:hAnsi="Times New Roman"/>
          <w:i/>
          <w:sz w:val="24"/>
          <w:szCs w:val="24"/>
          <w:lang w:eastAsia="pl-PL"/>
        </w:rPr>
        <w:t> 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1F38F1" w:rsidRPr="004F540C">
        <w:rPr>
          <w:rFonts w:ascii="Times New Roman" w:eastAsia="Times New Roman" w:hAnsi="Times New Roman"/>
          <w:i/>
          <w:sz w:val="24"/>
          <w:szCs w:val="24"/>
          <w:lang w:eastAsia="pl-PL"/>
        </w:rPr>
        <w:lastRenderedPageBreak/>
        <w:t>imprezach szkolnych, oraz</w:t>
      </w:r>
      <w:r w:rsidR="001F38F1" w:rsidRPr="004F540C">
        <w:rPr>
          <w:rFonts w:ascii="Times New Roman" w:hAnsi="Times New Roman"/>
          <w:i/>
          <w:sz w:val="24"/>
          <w:szCs w:val="24"/>
        </w:rPr>
        <w:t xml:space="preserve"> trudna sytuacja ekonomiczna rodziny ucznia, rodzin dysfunkcyjnych, zamieszkującej tereny wiejskie itp.</w:t>
      </w:r>
      <w:r w:rsidR="00432882">
        <w:rPr>
          <w:rFonts w:ascii="Times New Roman" w:hAnsi="Times New Roman"/>
          <w:i/>
          <w:sz w:val="24"/>
          <w:szCs w:val="24"/>
        </w:rPr>
        <w:t xml:space="preserve"> (</w:t>
      </w:r>
      <w:r w:rsidR="001F38F1" w:rsidRPr="00624FAD">
        <w:rPr>
          <w:rFonts w:ascii="Times New Roman" w:hAnsi="Times New Roman"/>
          <w:i/>
          <w:sz w:val="24"/>
          <w:szCs w:val="24"/>
        </w:rPr>
        <w:t>w tym praca na rzecz szkoły i samorządu uczniowskiego</w:t>
      </w:r>
      <w:r w:rsidR="00432882" w:rsidRPr="00624FAD">
        <w:rPr>
          <w:rFonts w:ascii="Times New Roman" w:hAnsi="Times New Roman"/>
          <w:i/>
          <w:sz w:val="24"/>
          <w:szCs w:val="24"/>
        </w:rPr>
        <w:t xml:space="preserve">) </w:t>
      </w:r>
      <w:r w:rsidR="001F38F1" w:rsidRPr="00624FAD">
        <w:rPr>
          <w:rFonts w:ascii="Times New Roman" w:hAnsi="Times New Roman"/>
          <w:i/>
          <w:sz w:val="24"/>
          <w:szCs w:val="24"/>
        </w:rPr>
        <w:t>rozmowa</w:t>
      </w:r>
      <w:r w:rsidR="00432882" w:rsidRPr="00624FAD">
        <w:rPr>
          <w:rFonts w:ascii="Times New Roman" w:hAnsi="Times New Roman"/>
          <w:i/>
          <w:sz w:val="24"/>
          <w:szCs w:val="24"/>
        </w:rPr>
        <w:t xml:space="preserve"> z uczest</w:t>
      </w:r>
      <w:r w:rsidR="00C867A7" w:rsidRPr="00624FAD">
        <w:rPr>
          <w:rFonts w:ascii="Times New Roman" w:hAnsi="Times New Roman"/>
          <w:i/>
          <w:sz w:val="24"/>
          <w:szCs w:val="24"/>
        </w:rPr>
        <w:t>n</w:t>
      </w:r>
      <w:r w:rsidR="00432882" w:rsidRPr="00624FAD">
        <w:rPr>
          <w:rFonts w:ascii="Times New Roman" w:hAnsi="Times New Roman"/>
          <w:i/>
          <w:sz w:val="24"/>
          <w:szCs w:val="24"/>
        </w:rPr>
        <w:t>ikiem.</w:t>
      </w:r>
      <w:r w:rsidR="00624FAD" w:rsidRPr="00624FAD">
        <w:rPr>
          <w:rFonts w:ascii="Times New Roman" w:hAnsi="Times New Roman"/>
          <w:i/>
          <w:sz w:val="24"/>
          <w:szCs w:val="24"/>
        </w:rPr>
        <w:t xml:space="preserve"> Preferowani b</w:t>
      </w:r>
      <w:r w:rsidR="00624FAD">
        <w:rPr>
          <w:rFonts w:ascii="Times New Roman" w:hAnsi="Times New Roman"/>
          <w:i/>
          <w:sz w:val="24"/>
          <w:szCs w:val="24"/>
        </w:rPr>
        <w:t>ędą</w:t>
      </w:r>
      <w:r w:rsidR="00624FAD" w:rsidRPr="00624FAD">
        <w:rPr>
          <w:rFonts w:ascii="Times New Roman" w:hAnsi="Times New Roman"/>
          <w:i/>
          <w:sz w:val="24"/>
          <w:szCs w:val="24"/>
        </w:rPr>
        <w:t xml:space="preserve"> uczestnicy, którzy jeszcze nie uczestniczyli w stażu zagranicznym, a także</w:t>
      </w:r>
      <w:r w:rsidR="00624FAD">
        <w:rPr>
          <w:rFonts w:ascii="Times New Roman" w:hAnsi="Times New Roman"/>
          <w:i/>
          <w:sz w:val="24"/>
          <w:szCs w:val="24"/>
        </w:rPr>
        <w:t xml:space="preserve"> będą uwzględniane</w:t>
      </w:r>
      <w:r w:rsidR="00624FAD" w:rsidRPr="00624FAD">
        <w:rPr>
          <w:rFonts w:ascii="Times New Roman" w:hAnsi="Times New Roman"/>
          <w:i/>
          <w:sz w:val="24"/>
          <w:szCs w:val="24"/>
        </w:rPr>
        <w:t xml:space="preserve"> opinie opiekunów w odniesieniu do osób, które już brały udział w takich stażach zawodowych</w:t>
      </w:r>
    </w:p>
    <w:p w:rsidR="001F38F1" w:rsidRPr="00DA315F" w:rsidRDefault="001F38F1" w:rsidP="001F38F1">
      <w:pPr>
        <w:pStyle w:val="Akapitzlist"/>
        <w:spacing w:after="0" w:line="240" w:lineRule="auto"/>
        <w:ind w:left="1222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80217" w:rsidRDefault="004E7478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Proces rekrutacji zostanie zakończony sporządzeniem przez Zespół Rekrutacyjny listy </w:t>
      </w:r>
      <w:r w:rsidR="00DA315F">
        <w:rPr>
          <w:rFonts w:ascii="Times New Roman" w:hAnsi="Times New Roman"/>
          <w:sz w:val="24"/>
          <w:szCs w:val="24"/>
        </w:rPr>
        <w:t>głównej</w:t>
      </w:r>
      <w:r w:rsidR="00B12D9D"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2E6ED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rezerwowej </w:t>
      </w:r>
      <w:r w:rsidR="004F540C">
        <w:rPr>
          <w:rFonts w:ascii="Times New Roman" w:eastAsia="Times New Roman" w:hAnsi="Times New Roman"/>
          <w:sz w:val="24"/>
          <w:szCs w:val="24"/>
          <w:lang w:eastAsia="pl-PL"/>
        </w:rPr>
        <w:t>uczestników, które zostan</w:t>
      </w:r>
      <w:r w:rsidR="00DA315F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="004F540C">
        <w:rPr>
          <w:rFonts w:ascii="Times New Roman" w:eastAsia="Times New Roman" w:hAnsi="Times New Roman"/>
          <w:sz w:val="24"/>
          <w:szCs w:val="24"/>
          <w:lang w:eastAsia="pl-PL"/>
        </w:rPr>
        <w:t xml:space="preserve"> umieszczone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 na tablicy informacyjnej w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 xml:space="preserve"> każdym zespole szkół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4E7478" w:rsidRPr="00C80217" w:rsidRDefault="00C80217" w:rsidP="002E6ED8">
      <w:pPr>
        <w:pStyle w:val="Akapitzlist"/>
        <w:numPr>
          <w:ilvl w:val="0"/>
          <w:numId w:val="2"/>
        </w:numPr>
        <w:tabs>
          <w:tab w:val="clear" w:pos="107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W wyniku kwalifikacji końcowej zostan</w:t>
      </w:r>
      <w:r w:rsidR="002E46D0">
        <w:rPr>
          <w:rFonts w:ascii="Times New Roman" w:eastAsia="Times New Roman" w:hAnsi="Times New Roman"/>
          <w:sz w:val="24"/>
          <w:szCs w:val="24"/>
          <w:lang w:eastAsia="pl-PL"/>
        </w:rPr>
        <w:t>ie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wyłonion</w:t>
      </w:r>
      <w:r w:rsidR="002E46D0">
        <w:rPr>
          <w:rFonts w:ascii="Times New Roman" w:eastAsia="Times New Roman" w:hAnsi="Times New Roman"/>
          <w:sz w:val="24"/>
          <w:szCs w:val="24"/>
          <w:lang w:eastAsia="pl-PL"/>
        </w:rPr>
        <w:t>ych</w:t>
      </w:r>
      <w:r w:rsidR="004F540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A706A">
        <w:rPr>
          <w:rFonts w:ascii="Times New Roman" w:eastAsia="Times New Roman" w:hAnsi="Times New Roman"/>
          <w:sz w:val="24"/>
          <w:szCs w:val="24"/>
          <w:lang w:eastAsia="pl-PL"/>
        </w:rPr>
        <w:t>16</w:t>
      </w:r>
      <w:r w:rsidR="0041732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>w zależności od liczby miejsc w</w:t>
      </w:r>
      <w:r w:rsidR="00023554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432882">
        <w:rPr>
          <w:rFonts w:ascii="Times New Roman" w:eastAsia="Times New Roman" w:hAnsi="Times New Roman"/>
          <w:sz w:val="24"/>
          <w:szCs w:val="24"/>
          <w:lang w:eastAsia="pl-PL"/>
        </w:rPr>
        <w:t xml:space="preserve">grupie 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oraz 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co najmniej </w:t>
      </w:r>
      <w:r w:rsidR="00BB5D5D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osoby </w:t>
      </w:r>
      <w:r w:rsidR="004F540C">
        <w:rPr>
          <w:rFonts w:ascii="Times New Roman" w:eastAsia="Times New Roman" w:hAnsi="Times New Roman"/>
          <w:sz w:val="24"/>
          <w:szCs w:val="24"/>
          <w:lang w:eastAsia="pl-PL"/>
        </w:rPr>
        <w:t xml:space="preserve"> na liście rezerwowej</w:t>
      </w: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C80217" w:rsidRDefault="00B12D9D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Do projektu z</w:t>
      </w:r>
      <w:r w:rsidR="00C80217" w:rsidRPr="00C80217">
        <w:rPr>
          <w:rFonts w:ascii="Times New Roman" w:eastAsia="Times New Roman" w:hAnsi="Times New Roman"/>
          <w:sz w:val="24"/>
          <w:szCs w:val="24"/>
          <w:lang w:eastAsia="pl-PL"/>
        </w:rPr>
        <w:t>akwalifikowani zostaną uczniowie z największą liczba punktów.</w:t>
      </w:r>
    </w:p>
    <w:p w:rsidR="00C80217" w:rsidRDefault="00C80217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80217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uzyskania </w:t>
      </w:r>
      <w:r w:rsidR="00B12D9D">
        <w:rPr>
          <w:rFonts w:ascii="Times New Roman" w:eastAsia="Times New Roman" w:hAnsi="Times New Roman"/>
          <w:sz w:val="24"/>
          <w:szCs w:val="24"/>
          <w:lang w:eastAsia="pl-PL"/>
        </w:rPr>
        <w:t>przez uczniów</w:t>
      </w:r>
      <w:r w:rsidR="00B12D9D"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12D9D">
        <w:rPr>
          <w:rFonts w:ascii="Times New Roman" w:eastAsia="Times New Roman" w:hAnsi="Times New Roman"/>
          <w:sz w:val="24"/>
          <w:szCs w:val="24"/>
          <w:lang w:eastAsia="pl-PL"/>
        </w:rPr>
        <w:t xml:space="preserve">jednakowej 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liczby punktów</w:t>
      </w:r>
      <w:r w:rsidR="00B12D9D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 o kolejności kandydatów na listach decyduje średnia ocen z przedmiotów zawodowych i języka niemieckiego.</w:t>
      </w:r>
    </w:p>
    <w:p w:rsidR="004E3FC6" w:rsidRDefault="004E3FC6" w:rsidP="002E6ED8">
      <w:pPr>
        <w:pStyle w:val="Bezodstpw1"/>
        <w:numPr>
          <w:ilvl w:val="0"/>
          <w:numId w:val="2"/>
        </w:numPr>
        <w:tabs>
          <w:tab w:val="clear" w:pos="1070"/>
          <w:tab w:val="num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0FE">
        <w:rPr>
          <w:rFonts w:ascii="Times New Roman" w:hAnsi="Times New Roman"/>
          <w:sz w:val="24"/>
          <w:szCs w:val="24"/>
        </w:rPr>
        <w:t>Osoby, które nie zostaną bezpośrednio zakwalifikowane</w:t>
      </w:r>
      <w:r w:rsidR="002D5AF8">
        <w:rPr>
          <w:rFonts w:ascii="Times New Roman" w:hAnsi="Times New Roman"/>
          <w:sz w:val="24"/>
          <w:szCs w:val="24"/>
        </w:rPr>
        <w:t xml:space="preserve"> na listę główną,</w:t>
      </w:r>
      <w:r w:rsidRPr="007010FE">
        <w:rPr>
          <w:rFonts w:ascii="Times New Roman" w:hAnsi="Times New Roman"/>
          <w:sz w:val="24"/>
          <w:szCs w:val="24"/>
        </w:rPr>
        <w:t xml:space="preserve"> znajdą się na liście rezerwowej.</w:t>
      </w:r>
    </w:p>
    <w:p w:rsidR="004E3FC6" w:rsidRPr="007010FE" w:rsidRDefault="004E3FC6" w:rsidP="002E6ED8">
      <w:pPr>
        <w:pStyle w:val="Bezodstpw1"/>
        <w:numPr>
          <w:ilvl w:val="0"/>
          <w:numId w:val="2"/>
        </w:numPr>
        <w:tabs>
          <w:tab w:val="clear" w:pos="1070"/>
          <w:tab w:val="num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0FE">
        <w:rPr>
          <w:rFonts w:ascii="Times New Roman" w:hAnsi="Times New Roman"/>
          <w:sz w:val="24"/>
          <w:szCs w:val="24"/>
        </w:rPr>
        <w:t xml:space="preserve"> W przypadku rezygnacji uczestnika z listy zasadniczej, jego miejsce zajmie </w:t>
      </w:r>
      <w:r w:rsidR="00B12D9D">
        <w:rPr>
          <w:rFonts w:ascii="Times New Roman" w:hAnsi="Times New Roman"/>
          <w:sz w:val="24"/>
          <w:szCs w:val="24"/>
        </w:rPr>
        <w:t xml:space="preserve">pierwsza osoba </w:t>
      </w:r>
      <w:r w:rsidRPr="007010FE">
        <w:rPr>
          <w:rFonts w:ascii="Times New Roman" w:hAnsi="Times New Roman"/>
          <w:sz w:val="24"/>
          <w:szCs w:val="24"/>
        </w:rPr>
        <w:t xml:space="preserve">z listy rezerwowej. </w:t>
      </w:r>
    </w:p>
    <w:p w:rsidR="004E7478" w:rsidRPr="004E3FC6" w:rsidRDefault="004E7478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3FC6">
        <w:rPr>
          <w:rFonts w:ascii="Times New Roman" w:eastAsia="Times New Roman" w:hAnsi="Times New Roman"/>
          <w:sz w:val="24"/>
          <w:szCs w:val="24"/>
          <w:lang w:eastAsia="pl-PL"/>
        </w:rPr>
        <w:t>Po pozytywnym przejściu procesu rekrutacji uczeń wypełnia oświadczeni</w:t>
      </w:r>
      <w:r w:rsidR="00893A41">
        <w:rPr>
          <w:rFonts w:ascii="Times New Roman" w:eastAsia="Times New Roman" w:hAnsi="Times New Roman"/>
          <w:sz w:val="24"/>
          <w:szCs w:val="24"/>
          <w:lang w:eastAsia="pl-PL"/>
        </w:rPr>
        <w:t>a i dokumenty wynikające z </w:t>
      </w:r>
      <w:bookmarkStart w:id="0" w:name="_GoBack"/>
      <w:bookmarkEnd w:id="0"/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wymagań i </w:t>
      </w:r>
      <w:r w:rsidRPr="004E3FC6">
        <w:rPr>
          <w:rFonts w:ascii="Times New Roman" w:eastAsia="Times New Roman" w:hAnsi="Times New Roman"/>
          <w:sz w:val="24"/>
          <w:szCs w:val="24"/>
          <w:lang w:eastAsia="pl-PL"/>
        </w:rPr>
        <w:t>zasad udziału w projekcie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 i zajęciach przygotowawczych do stażu</w:t>
      </w:r>
      <w:r w:rsidRPr="004E3FC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4E7478" w:rsidRPr="0047076E" w:rsidRDefault="004E7478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Brak zgody na przetwarzanie danych osobowych powoduje, że uczeń nie może być uczestnikiem zajęć realizowanych w ramach projektu.</w:t>
      </w:r>
    </w:p>
    <w:p w:rsidR="004E7478" w:rsidRPr="0047076E" w:rsidRDefault="004E7478" w:rsidP="002E6ED8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Złożone przez kandydata dokumenty nie podlegają zwrotowi.</w:t>
      </w:r>
    </w:p>
    <w:p w:rsidR="002E46D0" w:rsidRDefault="004E7478" w:rsidP="002E46D0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>Uczniowie, którzy zostali zakwalifikowani do wyjaz</w:t>
      </w:r>
      <w:r w:rsidR="004427F3">
        <w:rPr>
          <w:rFonts w:ascii="Times New Roman" w:eastAsia="Times New Roman" w:hAnsi="Times New Roman"/>
          <w:sz w:val="24"/>
          <w:szCs w:val="24"/>
          <w:lang w:eastAsia="pl-PL"/>
        </w:rPr>
        <w:t xml:space="preserve">du, 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są zobowiązani do udziału </w:t>
      </w:r>
      <w:r w:rsidR="004427F3">
        <w:rPr>
          <w:rFonts w:ascii="Times New Roman" w:eastAsia="Times New Roman" w:hAnsi="Times New Roman"/>
          <w:sz w:val="24"/>
          <w:szCs w:val="24"/>
          <w:lang w:eastAsia="pl-PL"/>
        </w:rPr>
        <w:t xml:space="preserve">wraz z rodzicami/ opiekunami </w:t>
      </w:r>
      <w:r w:rsidRPr="0047076E">
        <w:rPr>
          <w:rFonts w:ascii="Times New Roman" w:eastAsia="Times New Roman" w:hAnsi="Times New Roman"/>
          <w:sz w:val="24"/>
          <w:szCs w:val="24"/>
          <w:lang w:eastAsia="pl-PL"/>
        </w:rPr>
        <w:t xml:space="preserve">w spotkaniu informacyjnym z </w:t>
      </w:r>
      <w:r w:rsidR="00742108">
        <w:rPr>
          <w:rFonts w:ascii="Times New Roman" w:eastAsia="Times New Roman" w:hAnsi="Times New Roman"/>
          <w:sz w:val="24"/>
          <w:szCs w:val="24"/>
          <w:lang w:eastAsia="pl-PL"/>
        </w:rPr>
        <w:t>k</w:t>
      </w:r>
      <w:r w:rsidR="0047076E" w:rsidRPr="0047076E">
        <w:rPr>
          <w:rFonts w:ascii="Times New Roman" w:eastAsia="Times New Roman" w:hAnsi="Times New Roman"/>
          <w:sz w:val="24"/>
          <w:szCs w:val="24"/>
          <w:lang w:eastAsia="pl-PL"/>
        </w:rPr>
        <w:t>oordynatorem projektu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 xml:space="preserve">, w trakcie którego </w:t>
      </w:r>
      <w:r w:rsidR="00917364">
        <w:rPr>
          <w:rFonts w:ascii="Times New Roman" w:eastAsia="Times New Roman" w:hAnsi="Times New Roman"/>
          <w:sz w:val="24"/>
          <w:szCs w:val="24"/>
          <w:lang w:eastAsia="pl-PL"/>
        </w:rPr>
        <w:t xml:space="preserve">zostaną </w:t>
      </w:r>
      <w:r w:rsidR="002D5AF8">
        <w:rPr>
          <w:rFonts w:ascii="Times New Roman" w:eastAsia="Times New Roman" w:hAnsi="Times New Roman"/>
          <w:sz w:val="24"/>
          <w:szCs w:val="24"/>
          <w:lang w:eastAsia="pl-PL"/>
        </w:rPr>
        <w:t>podpisane umowy i inne wymagane dokumenty</w:t>
      </w:r>
      <w:r w:rsidR="00C8021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2E46D0" w:rsidRPr="002E46D0" w:rsidRDefault="002E46D0" w:rsidP="002E46D0">
      <w:pPr>
        <w:pStyle w:val="Akapitzlist"/>
        <w:numPr>
          <w:ilvl w:val="0"/>
          <w:numId w:val="2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Uczestnicy stażu mają obowiązek uczestniczyć</w:t>
      </w:r>
      <w:r w:rsidRPr="002E46D0">
        <w:rPr>
          <w:rFonts w:ascii="Times New Roman" w:hAnsi="Times New Roman"/>
          <w:sz w:val="24"/>
          <w:szCs w:val="24"/>
        </w:rPr>
        <w:t xml:space="preserve"> w szkoleniu kulturowo – językowo – pedagogicznym,</w:t>
      </w:r>
      <w:r>
        <w:rPr>
          <w:rFonts w:ascii="Times New Roman" w:hAnsi="Times New Roman"/>
          <w:sz w:val="24"/>
          <w:szCs w:val="24"/>
        </w:rPr>
        <w:t xml:space="preserve"> zgodnie z ustalonym harmonogramem.</w:t>
      </w:r>
    </w:p>
    <w:p w:rsidR="004F540C" w:rsidRDefault="004F540C" w:rsidP="002E6ED8">
      <w:pPr>
        <w:pStyle w:val="Akapitzlist"/>
        <w:numPr>
          <w:ilvl w:val="0"/>
          <w:numId w:val="2"/>
        </w:numPr>
        <w:tabs>
          <w:tab w:val="clear" w:pos="107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</w:t>
      </w:r>
      <w:r w:rsidR="00BB5D5D">
        <w:rPr>
          <w:rFonts w:ascii="Times New Roman" w:eastAsia="Times New Roman" w:hAnsi="Times New Roman"/>
          <w:sz w:val="24"/>
          <w:szCs w:val="24"/>
          <w:lang w:eastAsia="pl-PL"/>
        </w:rPr>
        <w:t>niewłaściwego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zachowania</w:t>
      </w:r>
      <w:r w:rsidR="00BB5D5D">
        <w:rPr>
          <w:rFonts w:ascii="Times New Roman" w:eastAsia="Times New Roman" w:hAnsi="Times New Roman"/>
          <w:sz w:val="24"/>
          <w:szCs w:val="24"/>
          <w:lang w:eastAsia="pl-PL"/>
        </w:rPr>
        <w:t xml:space="preserve"> po ogłoszeniu wyników rekrutacji,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następuje skreślenie z</w:t>
      </w:r>
      <w:r w:rsidR="00BB5D5D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listy osób zakwalifikowanych.</w:t>
      </w:r>
    </w:p>
    <w:p w:rsidR="007010FE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</w:t>
      </w:r>
      <w:r w:rsidR="007010F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</w:p>
    <w:p w:rsidR="007010FE" w:rsidRDefault="007010FE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Procedura odwoławcza</w:t>
      </w:r>
    </w:p>
    <w:p w:rsidR="007010FE" w:rsidRPr="007010FE" w:rsidRDefault="007010FE" w:rsidP="002E6ED8">
      <w:pPr>
        <w:pStyle w:val="Bezodstpw1"/>
        <w:numPr>
          <w:ilvl w:val="0"/>
          <w:numId w:val="2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0FE">
        <w:rPr>
          <w:rFonts w:ascii="Times New Roman" w:hAnsi="Times New Roman"/>
          <w:sz w:val="24"/>
          <w:szCs w:val="24"/>
        </w:rPr>
        <w:t>Niezakwalifikowani uczniowie będą mieć możliwość złożenia</w:t>
      </w:r>
      <w:r w:rsidR="002D5AF8">
        <w:rPr>
          <w:rFonts w:ascii="Times New Roman" w:hAnsi="Times New Roman"/>
          <w:sz w:val="24"/>
          <w:szCs w:val="24"/>
        </w:rPr>
        <w:t xml:space="preserve"> odwołania z</w:t>
      </w:r>
      <w:r w:rsidRPr="007010FE">
        <w:rPr>
          <w:rFonts w:ascii="Times New Roman" w:hAnsi="Times New Roman"/>
          <w:sz w:val="24"/>
          <w:szCs w:val="24"/>
        </w:rPr>
        <w:t xml:space="preserve"> dodatkow</w:t>
      </w:r>
      <w:r w:rsidR="002D5AF8">
        <w:rPr>
          <w:rFonts w:ascii="Times New Roman" w:hAnsi="Times New Roman"/>
          <w:sz w:val="24"/>
          <w:szCs w:val="24"/>
        </w:rPr>
        <w:t>ą</w:t>
      </w:r>
      <w:r w:rsidRPr="007010FE">
        <w:rPr>
          <w:rFonts w:ascii="Times New Roman" w:hAnsi="Times New Roman"/>
          <w:sz w:val="24"/>
          <w:szCs w:val="24"/>
        </w:rPr>
        <w:t xml:space="preserve"> argumentacj</w:t>
      </w:r>
      <w:r w:rsidR="002D5AF8">
        <w:rPr>
          <w:rFonts w:ascii="Times New Roman" w:hAnsi="Times New Roman"/>
          <w:sz w:val="24"/>
          <w:szCs w:val="24"/>
        </w:rPr>
        <w:t>ą</w:t>
      </w:r>
      <w:r w:rsidRPr="007010FE">
        <w:rPr>
          <w:rFonts w:ascii="Times New Roman" w:hAnsi="Times New Roman"/>
          <w:sz w:val="24"/>
          <w:szCs w:val="24"/>
        </w:rPr>
        <w:t xml:space="preserve"> i</w:t>
      </w:r>
      <w:r w:rsidR="002D5AF8">
        <w:rPr>
          <w:rFonts w:ascii="Times New Roman" w:hAnsi="Times New Roman"/>
          <w:sz w:val="24"/>
          <w:szCs w:val="24"/>
        </w:rPr>
        <w:t> </w:t>
      </w:r>
      <w:r w:rsidRPr="007010FE">
        <w:rPr>
          <w:rFonts w:ascii="Times New Roman" w:hAnsi="Times New Roman"/>
          <w:sz w:val="24"/>
          <w:szCs w:val="24"/>
        </w:rPr>
        <w:t>prośb</w:t>
      </w:r>
      <w:r w:rsidR="00917364">
        <w:rPr>
          <w:rFonts w:ascii="Times New Roman" w:hAnsi="Times New Roman"/>
          <w:sz w:val="24"/>
          <w:szCs w:val="24"/>
        </w:rPr>
        <w:t>y</w:t>
      </w:r>
      <w:r w:rsidRPr="007010FE">
        <w:rPr>
          <w:rFonts w:ascii="Times New Roman" w:hAnsi="Times New Roman"/>
          <w:sz w:val="24"/>
          <w:szCs w:val="24"/>
        </w:rPr>
        <w:t xml:space="preserve"> o</w:t>
      </w:r>
      <w:r w:rsidR="002E6ED8">
        <w:rPr>
          <w:rFonts w:ascii="Times New Roman" w:hAnsi="Times New Roman"/>
          <w:sz w:val="24"/>
          <w:szCs w:val="24"/>
        </w:rPr>
        <w:t> </w:t>
      </w:r>
      <w:r w:rsidRPr="007010FE">
        <w:rPr>
          <w:rFonts w:ascii="Times New Roman" w:hAnsi="Times New Roman"/>
          <w:sz w:val="24"/>
          <w:szCs w:val="24"/>
        </w:rPr>
        <w:t>ponowne rozpatrzenie ich kandydatury przez Dyrektora</w:t>
      </w:r>
      <w:r w:rsidR="00BB5D5D">
        <w:rPr>
          <w:rFonts w:ascii="Times New Roman" w:hAnsi="Times New Roman"/>
          <w:sz w:val="24"/>
          <w:szCs w:val="24"/>
        </w:rPr>
        <w:t xml:space="preserve"> Zespołu Szkół</w:t>
      </w:r>
      <w:r w:rsidRPr="007010FE">
        <w:rPr>
          <w:rFonts w:ascii="Times New Roman" w:hAnsi="Times New Roman"/>
          <w:sz w:val="24"/>
          <w:szCs w:val="24"/>
        </w:rPr>
        <w:t xml:space="preserve">. </w:t>
      </w:r>
    </w:p>
    <w:p w:rsidR="007010FE" w:rsidRDefault="007010FE" w:rsidP="002E6ED8">
      <w:pPr>
        <w:pStyle w:val="Bezodstpw1"/>
        <w:numPr>
          <w:ilvl w:val="0"/>
          <w:numId w:val="2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0FE">
        <w:rPr>
          <w:rFonts w:ascii="Times New Roman" w:hAnsi="Times New Roman"/>
          <w:sz w:val="24"/>
          <w:szCs w:val="24"/>
        </w:rPr>
        <w:t xml:space="preserve">Ostateczną listę </w:t>
      </w:r>
      <w:r w:rsidR="004427F3">
        <w:rPr>
          <w:rFonts w:ascii="Times New Roman" w:hAnsi="Times New Roman"/>
          <w:sz w:val="24"/>
          <w:szCs w:val="24"/>
        </w:rPr>
        <w:t>uczestników</w:t>
      </w:r>
      <w:r w:rsidR="0091706C">
        <w:rPr>
          <w:rFonts w:ascii="Times New Roman" w:hAnsi="Times New Roman"/>
          <w:sz w:val="24"/>
          <w:szCs w:val="24"/>
        </w:rPr>
        <w:t xml:space="preserve"> ze szkoły -</w:t>
      </w:r>
      <w:r w:rsidR="004427F3">
        <w:rPr>
          <w:rFonts w:ascii="Times New Roman" w:hAnsi="Times New Roman"/>
          <w:sz w:val="24"/>
          <w:szCs w:val="24"/>
        </w:rPr>
        <w:t xml:space="preserve"> </w:t>
      </w:r>
      <w:r w:rsidRPr="007010FE">
        <w:rPr>
          <w:rFonts w:ascii="Times New Roman" w:hAnsi="Times New Roman"/>
          <w:sz w:val="24"/>
          <w:szCs w:val="24"/>
        </w:rPr>
        <w:t>zatwierdza Dyrektor Szkoły</w:t>
      </w:r>
      <w:r w:rsidR="0091706C">
        <w:rPr>
          <w:rFonts w:ascii="Times New Roman" w:hAnsi="Times New Roman"/>
          <w:sz w:val="24"/>
          <w:szCs w:val="24"/>
        </w:rPr>
        <w:t>.</w:t>
      </w:r>
    </w:p>
    <w:p w:rsidR="00FA706A" w:rsidRDefault="00FA706A" w:rsidP="00FA706A">
      <w:pPr>
        <w:pStyle w:val="Bezodstpw1"/>
        <w:numPr>
          <w:ilvl w:val="0"/>
          <w:numId w:val="27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10FE">
        <w:rPr>
          <w:rFonts w:ascii="Times New Roman" w:hAnsi="Times New Roman"/>
          <w:sz w:val="24"/>
          <w:szCs w:val="24"/>
        </w:rPr>
        <w:t xml:space="preserve">Ostateczną listę </w:t>
      </w:r>
      <w:r>
        <w:rPr>
          <w:rFonts w:ascii="Times New Roman" w:hAnsi="Times New Roman"/>
          <w:sz w:val="24"/>
          <w:szCs w:val="24"/>
        </w:rPr>
        <w:t xml:space="preserve">uczestników stażu - </w:t>
      </w:r>
      <w:r w:rsidRPr="007010FE">
        <w:rPr>
          <w:rFonts w:ascii="Times New Roman" w:hAnsi="Times New Roman"/>
          <w:sz w:val="24"/>
          <w:szCs w:val="24"/>
        </w:rPr>
        <w:t xml:space="preserve">zatwierdza </w:t>
      </w:r>
      <w:r>
        <w:rPr>
          <w:rFonts w:ascii="Times New Roman" w:hAnsi="Times New Roman"/>
          <w:sz w:val="24"/>
          <w:szCs w:val="24"/>
        </w:rPr>
        <w:t>Prezes Stowarzyszenia na podstawie ankiet i</w:t>
      </w:r>
      <w:r w:rsidR="00893A4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otrzymanych list uczestników zatwierdzonych przez każdego </w:t>
      </w:r>
      <w:r w:rsidRPr="007010FE">
        <w:rPr>
          <w:rFonts w:ascii="Times New Roman" w:hAnsi="Times New Roman"/>
          <w:sz w:val="24"/>
          <w:szCs w:val="24"/>
        </w:rPr>
        <w:t>Dyrektor</w:t>
      </w:r>
      <w:r>
        <w:rPr>
          <w:rFonts w:ascii="Times New Roman" w:hAnsi="Times New Roman"/>
          <w:sz w:val="24"/>
          <w:szCs w:val="24"/>
        </w:rPr>
        <w:t>a</w:t>
      </w:r>
      <w:r w:rsidRPr="007010FE">
        <w:rPr>
          <w:rFonts w:ascii="Times New Roman" w:hAnsi="Times New Roman"/>
          <w:sz w:val="24"/>
          <w:szCs w:val="24"/>
        </w:rPr>
        <w:t xml:space="preserve"> Szkoły</w:t>
      </w:r>
      <w:r>
        <w:rPr>
          <w:rFonts w:ascii="Times New Roman" w:hAnsi="Times New Roman"/>
          <w:sz w:val="24"/>
          <w:szCs w:val="24"/>
        </w:rPr>
        <w:t>.</w:t>
      </w:r>
    </w:p>
    <w:p w:rsidR="00FA706A" w:rsidRDefault="00FA706A" w:rsidP="00FA706A">
      <w:pPr>
        <w:pStyle w:val="Bezodstpw1"/>
        <w:ind w:left="426"/>
        <w:jc w:val="both"/>
        <w:rPr>
          <w:rFonts w:ascii="Times New Roman" w:hAnsi="Times New Roman"/>
          <w:sz w:val="24"/>
          <w:szCs w:val="24"/>
        </w:rPr>
      </w:pPr>
    </w:p>
    <w:p w:rsidR="004E7478" w:rsidRPr="004E3FC6" w:rsidRDefault="007010FE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§5</w:t>
      </w:r>
      <w:r w:rsidR="004E7478"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</w:p>
    <w:p w:rsidR="004E7478" w:rsidRPr="004E7478" w:rsidRDefault="004E7478" w:rsidP="002E6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Rezygnacja uczestnika z udziału w projekcie</w:t>
      </w:r>
    </w:p>
    <w:p w:rsidR="004E7478" w:rsidRPr="004E7478" w:rsidRDefault="004E7478" w:rsidP="002E6ED8">
      <w:pPr>
        <w:numPr>
          <w:ilvl w:val="0"/>
          <w:numId w:val="15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Uczestnik ma prawo do rezygnacji w projekcie bez ponoszenia odpowiedzialności finansowej w</w:t>
      </w:r>
      <w:r w:rsidR="002E6ED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przypadku gdy: </w:t>
      </w:r>
    </w:p>
    <w:p w:rsidR="004E7478" w:rsidRPr="004E7478" w:rsidRDefault="004E7478" w:rsidP="002E6ED8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right="50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Rezygnacja została zgłoszona na piśmie do Dyrektora </w:t>
      </w:r>
      <w:r w:rsidR="00153C9F">
        <w:rPr>
          <w:rFonts w:ascii="Times New Roman" w:eastAsia="Times New Roman" w:hAnsi="Times New Roman"/>
          <w:sz w:val="24"/>
          <w:szCs w:val="24"/>
          <w:lang w:eastAsia="pl-PL"/>
        </w:rPr>
        <w:t>Zespołu Szkół</w:t>
      </w:r>
      <w:r w:rsidR="00FE7CF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w terminie do 7 dni po zakończeniu procesu rekrutacyjnego bez podania przyczyny (w</w:t>
      </w:r>
      <w:r w:rsidR="002E6ED8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przypadku osób niepełnoletnich rezygnacja musi być podpisana przez rodzica/opiekuna prawnego);</w:t>
      </w:r>
    </w:p>
    <w:p w:rsidR="004E7478" w:rsidRPr="004E7478" w:rsidRDefault="004E7478" w:rsidP="002E6ED8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567" w:right="50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>Rezygnacja w trakcie trwania zajęć jest możliwa w przypadku ważnych powodów osobistych lub zdrowotnych w terminie do 7 dni od zaistnienia przyczyny powodującej konieczność rezygnacji. Rezygnacja musi być</w:t>
      </w:r>
      <w:r w:rsidR="004427F3">
        <w:rPr>
          <w:rFonts w:ascii="Times New Roman" w:eastAsia="Times New Roman" w:hAnsi="Times New Roman"/>
          <w:sz w:val="24"/>
          <w:szCs w:val="24"/>
          <w:lang w:eastAsia="pl-PL"/>
        </w:rPr>
        <w:t xml:space="preserve"> złożona </w:t>
      </w:r>
      <w:r w:rsidRPr="004E7478">
        <w:rPr>
          <w:rFonts w:ascii="Times New Roman" w:eastAsia="Times New Roman" w:hAnsi="Times New Roman"/>
          <w:sz w:val="24"/>
          <w:szCs w:val="24"/>
          <w:lang w:eastAsia="pl-PL"/>
        </w:rPr>
        <w:t xml:space="preserve"> na piśmie, do którego należy dołączyć zaświadczenie do stosownej sytuacji  (np. zwolnienie lekarskie) w przypadku osób niepełnoletnich rezygnacja musi być podpisana przez rodzica/opiekuna prawnego.</w:t>
      </w:r>
    </w:p>
    <w:p w:rsidR="00185D1D" w:rsidRDefault="004E7478" w:rsidP="00185D1D">
      <w:pPr>
        <w:numPr>
          <w:ilvl w:val="0"/>
          <w:numId w:val="15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85D1D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rezygnacji Uczestnika z udziału w </w:t>
      </w:r>
      <w:r w:rsidR="004427F3" w:rsidRPr="00185D1D">
        <w:rPr>
          <w:rFonts w:ascii="Times New Roman" w:eastAsia="Times New Roman" w:hAnsi="Times New Roman"/>
          <w:sz w:val="24"/>
          <w:szCs w:val="24"/>
          <w:lang w:eastAsia="pl-PL"/>
        </w:rPr>
        <w:t>zadaniach</w:t>
      </w:r>
      <w:r w:rsidRPr="00185D1D">
        <w:rPr>
          <w:rFonts w:ascii="Times New Roman" w:eastAsia="Times New Roman" w:hAnsi="Times New Roman"/>
          <w:sz w:val="24"/>
          <w:szCs w:val="24"/>
          <w:lang w:eastAsia="pl-PL"/>
        </w:rPr>
        <w:t xml:space="preserve"> projektowych lub skreślenia z listy, Uczestnik zobowiązany jest do zwrotu otrzymanych materiałów dydaktycznych i szkoleniowych, najpóźniej w chwi</w:t>
      </w:r>
      <w:r w:rsidR="002E46D0" w:rsidRPr="00185D1D">
        <w:rPr>
          <w:rFonts w:ascii="Times New Roman" w:eastAsia="Times New Roman" w:hAnsi="Times New Roman"/>
          <w:sz w:val="24"/>
          <w:szCs w:val="24"/>
          <w:lang w:eastAsia="pl-PL"/>
        </w:rPr>
        <w:t>li złożenia pisemnej rezygnacji.</w:t>
      </w:r>
    </w:p>
    <w:p w:rsidR="0069153C" w:rsidRPr="00185D1D" w:rsidRDefault="00185D1D" w:rsidP="00185D1D">
      <w:pPr>
        <w:numPr>
          <w:ilvl w:val="0"/>
          <w:numId w:val="15"/>
        </w:numPr>
        <w:shd w:val="clear" w:color="auto" w:fill="FFFFFF"/>
        <w:tabs>
          <w:tab w:val="clear" w:pos="1070"/>
          <w:tab w:val="num" w:pos="426"/>
        </w:tabs>
        <w:spacing w:after="0" w:line="240" w:lineRule="auto"/>
        <w:ind w:left="426" w:right="50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85D1D">
        <w:rPr>
          <w:rFonts w:ascii="Times New Roman" w:eastAsia="Times New Roman" w:hAnsi="Times New Roman"/>
          <w:sz w:val="24"/>
          <w:szCs w:val="24"/>
          <w:lang w:eastAsia="pl-PL"/>
        </w:rPr>
        <w:t>W przypadku rezygnacji lub skreślenia ucznia z listy osób zakwalifikowanych do Projektu, jego miejsce zajmie osoba z listy rankingowej zgodnie z zasadami zawartymi w 2§.</w:t>
      </w:r>
    </w:p>
    <w:sectPr w:rsidR="0069153C" w:rsidRPr="00185D1D" w:rsidSect="008F5BD9">
      <w:pgSz w:w="11906" w:h="16838"/>
      <w:pgMar w:top="142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eastAsia="Calibri"/>
        <w:lang w:eastAsia="en-US"/>
      </w:rPr>
    </w:lvl>
  </w:abstractNum>
  <w:abstractNum w:abstractNumId="1">
    <w:nsid w:val="00097997"/>
    <w:multiLevelType w:val="multilevel"/>
    <w:tmpl w:val="F0E40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D06B91"/>
    <w:multiLevelType w:val="hybridMultilevel"/>
    <w:tmpl w:val="522277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67FE0"/>
    <w:multiLevelType w:val="multilevel"/>
    <w:tmpl w:val="3668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4B36F5"/>
    <w:multiLevelType w:val="multilevel"/>
    <w:tmpl w:val="2AC4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C01AE"/>
    <w:multiLevelType w:val="multilevel"/>
    <w:tmpl w:val="4B903EE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10E38"/>
    <w:multiLevelType w:val="hybridMultilevel"/>
    <w:tmpl w:val="41E68780"/>
    <w:lvl w:ilvl="0" w:tplc="90885A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D88124F"/>
    <w:multiLevelType w:val="multilevel"/>
    <w:tmpl w:val="4B903EE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856F40"/>
    <w:multiLevelType w:val="hybridMultilevel"/>
    <w:tmpl w:val="5FA0FDD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CA1502"/>
    <w:multiLevelType w:val="hybridMultilevel"/>
    <w:tmpl w:val="62B64C46"/>
    <w:lvl w:ilvl="0" w:tplc="0415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0">
    <w:nsid w:val="2C1E2B56"/>
    <w:multiLevelType w:val="multilevel"/>
    <w:tmpl w:val="92D45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5F2A13"/>
    <w:multiLevelType w:val="multilevel"/>
    <w:tmpl w:val="9A36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072195"/>
    <w:multiLevelType w:val="multilevel"/>
    <w:tmpl w:val="23F49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7922EB"/>
    <w:multiLevelType w:val="multilevel"/>
    <w:tmpl w:val="A58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9C12B3"/>
    <w:multiLevelType w:val="multilevel"/>
    <w:tmpl w:val="FCA4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635D71"/>
    <w:multiLevelType w:val="hybridMultilevel"/>
    <w:tmpl w:val="BEB4B164"/>
    <w:lvl w:ilvl="0" w:tplc="0415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6">
    <w:nsid w:val="4510349F"/>
    <w:multiLevelType w:val="hybridMultilevel"/>
    <w:tmpl w:val="D95AE162"/>
    <w:lvl w:ilvl="0" w:tplc="0415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7">
    <w:nsid w:val="47E842EE"/>
    <w:multiLevelType w:val="multilevel"/>
    <w:tmpl w:val="BF629A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8">
    <w:nsid w:val="54F92672"/>
    <w:multiLevelType w:val="multilevel"/>
    <w:tmpl w:val="227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830445"/>
    <w:multiLevelType w:val="multilevel"/>
    <w:tmpl w:val="D1289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CD14FC"/>
    <w:multiLevelType w:val="hybridMultilevel"/>
    <w:tmpl w:val="78D4F6F2"/>
    <w:lvl w:ilvl="0" w:tplc="0415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1">
    <w:nsid w:val="58987787"/>
    <w:multiLevelType w:val="multilevel"/>
    <w:tmpl w:val="B25A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CF4C5E"/>
    <w:multiLevelType w:val="multilevel"/>
    <w:tmpl w:val="D87CD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5852A7"/>
    <w:multiLevelType w:val="hybridMultilevel"/>
    <w:tmpl w:val="16A8864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013567"/>
    <w:multiLevelType w:val="multilevel"/>
    <w:tmpl w:val="F852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C4338C"/>
    <w:multiLevelType w:val="hybridMultilevel"/>
    <w:tmpl w:val="1FAC70EC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>
    <w:nsid w:val="75FC048C"/>
    <w:multiLevelType w:val="multilevel"/>
    <w:tmpl w:val="56C89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181A1F"/>
    <w:multiLevelType w:val="multilevel"/>
    <w:tmpl w:val="94F04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D9781E"/>
    <w:multiLevelType w:val="multilevel"/>
    <w:tmpl w:val="D360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137E18"/>
    <w:multiLevelType w:val="multilevel"/>
    <w:tmpl w:val="5C7A3FF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9"/>
  </w:num>
  <w:num w:numId="3">
    <w:abstractNumId w:val="14"/>
  </w:num>
  <w:num w:numId="4">
    <w:abstractNumId w:val="12"/>
  </w:num>
  <w:num w:numId="5">
    <w:abstractNumId w:val="28"/>
  </w:num>
  <w:num w:numId="6">
    <w:abstractNumId w:val="3"/>
  </w:num>
  <w:num w:numId="7">
    <w:abstractNumId w:val="4"/>
  </w:num>
  <w:num w:numId="8">
    <w:abstractNumId w:val="21"/>
  </w:num>
  <w:num w:numId="9">
    <w:abstractNumId w:val="10"/>
  </w:num>
  <w:num w:numId="10">
    <w:abstractNumId w:val="26"/>
  </w:num>
  <w:num w:numId="11">
    <w:abstractNumId w:val="1"/>
  </w:num>
  <w:num w:numId="12">
    <w:abstractNumId w:val="24"/>
  </w:num>
  <w:num w:numId="13">
    <w:abstractNumId w:val="19"/>
  </w:num>
  <w:num w:numId="14">
    <w:abstractNumId w:val="18"/>
  </w:num>
  <w:num w:numId="15">
    <w:abstractNumId w:val="7"/>
  </w:num>
  <w:num w:numId="16">
    <w:abstractNumId w:val="13"/>
  </w:num>
  <w:num w:numId="17">
    <w:abstractNumId w:val="17"/>
  </w:num>
  <w:num w:numId="18">
    <w:abstractNumId w:val="27"/>
  </w:num>
  <w:num w:numId="19">
    <w:abstractNumId w:val="23"/>
  </w:num>
  <w:num w:numId="20">
    <w:abstractNumId w:val="15"/>
  </w:num>
  <w:num w:numId="21">
    <w:abstractNumId w:val="9"/>
  </w:num>
  <w:num w:numId="22">
    <w:abstractNumId w:val="8"/>
  </w:num>
  <w:num w:numId="23">
    <w:abstractNumId w:val="25"/>
  </w:num>
  <w:num w:numId="24">
    <w:abstractNumId w:val="2"/>
  </w:num>
  <w:num w:numId="25">
    <w:abstractNumId w:val="20"/>
  </w:num>
  <w:num w:numId="26">
    <w:abstractNumId w:val="16"/>
  </w:num>
  <w:num w:numId="27">
    <w:abstractNumId w:val="6"/>
  </w:num>
  <w:num w:numId="28">
    <w:abstractNumId w:val="0"/>
  </w:num>
  <w:num w:numId="29">
    <w:abstractNumId w:val="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7478"/>
    <w:rsid w:val="00000541"/>
    <w:rsid w:val="00002236"/>
    <w:rsid w:val="000108F4"/>
    <w:rsid w:val="00012585"/>
    <w:rsid w:val="00015732"/>
    <w:rsid w:val="00023554"/>
    <w:rsid w:val="00027009"/>
    <w:rsid w:val="00027D13"/>
    <w:rsid w:val="00041786"/>
    <w:rsid w:val="00041CB6"/>
    <w:rsid w:val="0004276F"/>
    <w:rsid w:val="00045001"/>
    <w:rsid w:val="00061745"/>
    <w:rsid w:val="00064BE4"/>
    <w:rsid w:val="000672DC"/>
    <w:rsid w:val="000674FC"/>
    <w:rsid w:val="00076EEC"/>
    <w:rsid w:val="00085E78"/>
    <w:rsid w:val="000947A9"/>
    <w:rsid w:val="000A1264"/>
    <w:rsid w:val="000B07E5"/>
    <w:rsid w:val="000D3535"/>
    <w:rsid w:val="000D7FE0"/>
    <w:rsid w:val="000E391A"/>
    <w:rsid w:val="000E42C7"/>
    <w:rsid w:val="000F01BC"/>
    <w:rsid w:val="000F2015"/>
    <w:rsid w:val="001009AE"/>
    <w:rsid w:val="0011015F"/>
    <w:rsid w:val="001122C9"/>
    <w:rsid w:val="00112560"/>
    <w:rsid w:val="00115020"/>
    <w:rsid w:val="001211C2"/>
    <w:rsid w:val="0012122A"/>
    <w:rsid w:val="00121754"/>
    <w:rsid w:val="00131EDA"/>
    <w:rsid w:val="0013618D"/>
    <w:rsid w:val="00150254"/>
    <w:rsid w:val="00153C9F"/>
    <w:rsid w:val="00154111"/>
    <w:rsid w:val="00154DFA"/>
    <w:rsid w:val="0016321C"/>
    <w:rsid w:val="001641E6"/>
    <w:rsid w:val="001648F2"/>
    <w:rsid w:val="00167E9C"/>
    <w:rsid w:val="00171714"/>
    <w:rsid w:val="0018403E"/>
    <w:rsid w:val="0018413D"/>
    <w:rsid w:val="00185D1D"/>
    <w:rsid w:val="00191ADE"/>
    <w:rsid w:val="00197159"/>
    <w:rsid w:val="00197E4C"/>
    <w:rsid w:val="001A45F9"/>
    <w:rsid w:val="001A4BAA"/>
    <w:rsid w:val="001D0F6A"/>
    <w:rsid w:val="001D1A5E"/>
    <w:rsid w:val="001D1E43"/>
    <w:rsid w:val="001D7C30"/>
    <w:rsid w:val="001E5195"/>
    <w:rsid w:val="001F24D6"/>
    <w:rsid w:val="001F38F1"/>
    <w:rsid w:val="002179DF"/>
    <w:rsid w:val="00235697"/>
    <w:rsid w:val="00242FE6"/>
    <w:rsid w:val="002471BC"/>
    <w:rsid w:val="0025495B"/>
    <w:rsid w:val="00265456"/>
    <w:rsid w:val="00273D09"/>
    <w:rsid w:val="002810D1"/>
    <w:rsid w:val="002816C2"/>
    <w:rsid w:val="00282F91"/>
    <w:rsid w:val="00291F09"/>
    <w:rsid w:val="00297C6C"/>
    <w:rsid w:val="002A5B89"/>
    <w:rsid w:val="002B27EA"/>
    <w:rsid w:val="002B583E"/>
    <w:rsid w:val="002B5D23"/>
    <w:rsid w:val="002C1214"/>
    <w:rsid w:val="002C64E4"/>
    <w:rsid w:val="002D5AF8"/>
    <w:rsid w:val="002E3525"/>
    <w:rsid w:val="002E46D0"/>
    <w:rsid w:val="002E6ED8"/>
    <w:rsid w:val="00303B11"/>
    <w:rsid w:val="00315449"/>
    <w:rsid w:val="003207A9"/>
    <w:rsid w:val="00321CA9"/>
    <w:rsid w:val="00327006"/>
    <w:rsid w:val="0033483B"/>
    <w:rsid w:val="003418DA"/>
    <w:rsid w:val="00342191"/>
    <w:rsid w:val="00347CA3"/>
    <w:rsid w:val="00361104"/>
    <w:rsid w:val="003672DB"/>
    <w:rsid w:val="00370C5C"/>
    <w:rsid w:val="00380B42"/>
    <w:rsid w:val="003865F1"/>
    <w:rsid w:val="003A067F"/>
    <w:rsid w:val="003A303F"/>
    <w:rsid w:val="003A3479"/>
    <w:rsid w:val="003A3E14"/>
    <w:rsid w:val="003C0B39"/>
    <w:rsid w:val="003C34CF"/>
    <w:rsid w:val="003C5150"/>
    <w:rsid w:val="003D7EFE"/>
    <w:rsid w:val="003E42B2"/>
    <w:rsid w:val="003E6ED0"/>
    <w:rsid w:val="004054B9"/>
    <w:rsid w:val="00417322"/>
    <w:rsid w:val="004200C7"/>
    <w:rsid w:val="00426ECD"/>
    <w:rsid w:val="00432882"/>
    <w:rsid w:val="004427F3"/>
    <w:rsid w:val="00451268"/>
    <w:rsid w:val="00452826"/>
    <w:rsid w:val="0047076E"/>
    <w:rsid w:val="004715C5"/>
    <w:rsid w:val="004736C6"/>
    <w:rsid w:val="00496AFC"/>
    <w:rsid w:val="004C0712"/>
    <w:rsid w:val="004C0B25"/>
    <w:rsid w:val="004E3FC6"/>
    <w:rsid w:val="004E4595"/>
    <w:rsid w:val="004E7478"/>
    <w:rsid w:val="004F38D5"/>
    <w:rsid w:val="004F540C"/>
    <w:rsid w:val="00506761"/>
    <w:rsid w:val="00507ACD"/>
    <w:rsid w:val="00510B49"/>
    <w:rsid w:val="00516223"/>
    <w:rsid w:val="005175D6"/>
    <w:rsid w:val="00533579"/>
    <w:rsid w:val="005444D2"/>
    <w:rsid w:val="005463D0"/>
    <w:rsid w:val="00547F5F"/>
    <w:rsid w:val="005738CB"/>
    <w:rsid w:val="00575D03"/>
    <w:rsid w:val="00585E2B"/>
    <w:rsid w:val="00586BC7"/>
    <w:rsid w:val="005A0784"/>
    <w:rsid w:val="005B0691"/>
    <w:rsid w:val="005B3F99"/>
    <w:rsid w:val="005C2431"/>
    <w:rsid w:val="005E47DB"/>
    <w:rsid w:val="005F4851"/>
    <w:rsid w:val="00601B34"/>
    <w:rsid w:val="006040A4"/>
    <w:rsid w:val="006063A1"/>
    <w:rsid w:val="00607510"/>
    <w:rsid w:val="00607A2A"/>
    <w:rsid w:val="00623910"/>
    <w:rsid w:val="00624FAD"/>
    <w:rsid w:val="006257D2"/>
    <w:rsid w:val="00635971"/>
    <w:rsid w:val="006505DD"/>
    <w:rsid w:val="0067378E"/>
    <w:rsid w:val="006758EF"/>
    <w:rsid w:val="00681005"/>
    <w:rsid w:val="00691009"/>
    <w:rsid w:val="00691327"/>
    <w:rsid w:val="0069153C"/>
    <w:rsid w:val="006916B3"/>
    <w:rsid w:val="006924D5"/>
    <w:rsid w:val="006A7E21"/>
    <w:rsid w:val="006D0275"/>
    <w:rsid w:val="006D20E5"/>
    <w:rsid w:val="006D2EE1"/>
    <w:rsid w:val="006D31F3"/>
    <w:rsid w:val="006D60B0"/>
    <w:rsid w:val="006D7516"/>
    <w:rsid w:val="006E0A52"/>
    <w:rsid w:val="007010FE"/>
    <w:rsid w:val="00701A90"/>
    <w:rsid w:val="00702E84"/>
    <w:rsid w:val="007226C0"/>
    <w:rsid w:val="00742108"/>
    <w:rsid w:val="00754213"/>
    <w:rsid w:val="00767341"/>
    <w:rsid w:val="00776A98"/>
    <w:rsid w:val="0079243F"/>
    <w:rsid w:val="007D5E3A"/>
    <w:rsid w:val="007E194A"/>
    <w:rsid w:val="007F291C"/>
    <w:rsid w:val="007F2AC7"/>
    <w:rsid w:val="0080426D"/>
    <w:rsid w:val="008259C0"/>
    <w:rsid w:val="00825CE6"/>
    <w:rsid w:val="00856700"/>
    <w:rsid w:val="00883889"/>
    <w:rsid w:val="00885F00"/>
    <w:rsid w:val="00890917"/>
    <w:rsid w:val="00893A41"/>
    <w:rsid w:val="0089789C"/>
    <w:rsid w:val="008B0163"/>
    <w:rsid w:val="008B3C56"/>
    <w:rsid w:val="008B5468"/>
    <w:rsid w:val="008B6E33"/>
    <w:rsid w:val="008C4DC2"/>
    <w:rsid w:val="008D7482"/>
    <w:rsid w:val="008E7B2A"/>
    <w:rsid w:val="008F5BD9"/>
    <w:rsid w:val="00901908"/>
    <w:rsid w:val="00906C2F"/>
    <w:rsid w:val="00914F14"/>
    <w:rsid w:val="0091706C"/>
    <w:rsid w:val="00917364"/>
    <w:rsid w:val="00924B72"/>
    <w:rsid w:val="0092749F"/>
    <w:rsid w:val="0094106E"/>
    <w:rsid w:val="00960C39"/>
    <w:rsid w:val="00975B8E"/>
    <w:rsid w:val="009A2955"/>
    <w:rsid w:val="009C7115"/>
    <w:rsid w:val="009D11A6"/>
    <w:rsid w:val="009D1C5F"/>
    <w:rsid w:val="009D1E2B"/>
    <w:rsid w:val="009D601F"/>
    <w:rsid w:val="009E3EEE"/>
    <w:rsid w:val="009F356B"/>
    <w:rsid w:val="009F49E1"/>
    <w:rsid w:val="00A17D43"/>
    <w:rsid w:val="00A31FF7"/>
    <w:rsid w:val="00A32981"/>
    <w:rsid w:val="00A333CD"/>
    <w:rsid w:val="00A4258E"/>
    <w:rsid w:val="00A46CC4"/>
    <w:rsid w:val="00A51589"/>
    <w:rsid w:val="00A540B6"/>
    <w:rsid w:val="00A54323"/>
    <w:rsid w:val="00A6251C"/>
    <w:rsid w:val="00A70E67"/>
    <w:rsid w:val="00A84C20"/>
    <w:rsid w:val="00A974A8"/>
    <w:rsid w:val="00AA26E3"/>
    <w:rsid w:val="00AB10F8"/>
    <w:rsid w:val="00AB2828"/>
    <w:rsid w:val="00AD275D"/>
    <w:rsid w:val="00AD2EBC"/>
    <w:rsid w:val="00AD4B9F"/>
    <w:rsid w:val="00AD5A62"/>
    <w:rsid w:val="00AD7D93"/>
    <w:rsid w:val="00AE3F4C"/>
    <w:rsid w:val="00AF4177"/>
    <w:rsid w:val="00B0027B"/>
    <w:rsid w:val="00B103CD"/>
    <w:rsid w:val="00B12D9D"/>
    <w:rsid w:val="00B20F21"/>
    <w:rsid w:val="00B250AA"/>
    <w:rsid w:val="00B30389"/>
    <w:rsid w:val="00B410EF"/>
    <w:rsid w:val="00B5095C"/>
    <w:rsid w:val="00B60E2D"/>
    <w:rsid w:val="00B63398"/>
    <w:rsid w:val="00B6621B"/>
    <w:rsid w:val="00B75968"/>
    <w:rsid w:val="00B771E1"/>
    <w:rsid w:val="00B82561"/>
    <w:rsid w:val="00B87A00"/>
    <w:rsid w:val="00BA303D"/>
    <w:rsid w:val="00BA37EA"/>
    <w:rsid w:val="00BA4F9C"/>
    <w:rsid w:val="00BA7D1C"/>
    <w:rsid w:val="00BB0B15"/>
    <w:rsid w:val="00BB1788"/>
    <w:rsid w:val="00BB5D5D"/>
    <w:rsid w:val="00BC4D65"/>
    <w:rsid w:val="00BD3C7C"/>
    <w:rsid w:val="00BE3396"/>
    <w:rsid w:val="00BF2285"/>
    <w:rsid w:val="00BF4BAB"/>
    <w:rsid w:val="00C05BF0"/>
    <w:rsid w:val="00C153ED"/>
    <w:rsid w:val="00C27BB6"/>
    <w:rsid w:val="00C33DF6"/>
    <w:rsid w:val="00C35396"/>
    <w:rsid w:val="00C62DB9"/>
    <w:rsid w:val="00C673F7"/>
    <w:rsid w:val="00C80217"/>
    <w:rsid w:val="00C84CAC"/>
    <w:rsid w:val="00C867A7"/>
    <w:rsid w:val="00C97F8B"/>
    <w:rsid w:val="00CC05CF"/>
    <w:rsid w:val="00CC0C99"/>
    <w:rsid w:val="00CC0E3A"/>
    <w:rsid w:val="00CC4DC7"/>
    <w:rsid w:val="00CE0986"/>
    <w:rsid w:val="00CE4BDB"/>
    <w:rsid w:val="00CF7E50"/>
    <w:rsid w:val="00D100B6"/>
    <w:rsid w:val="00D10101"/>
    <w:rsid w:val="00D157DF"/>
    <w:rsid w:val="00D24748"/>
    <w:rsid w:val="00D35521"/>
    <w:rsid w:val="00D379DB"/>
    <w:rsid w:val="00D438D0"/>
    <w:rsid w:val="00D438DC"/>
    <w:rsid w:val="00D43E1B"/>
    <w:rsid w:val="00D46175"/>
    <w:rsid w:val="00D5495B"/>
    <w:rsid w:val="00D645CF"/>
    <w:rsid w:val="00D66E35"/>
    <w:rsid w:val="00D66F3D"/>
    <w:rsid w:val="00D835AB"/>
    <w:rsid w:val="00D91A06"/>
    <w:rsid w:val="00D9598B"/>
    <w:rsid w:val="00DA315F"/>
    <w:rsid w:val="00DC6D06"/>
    <w:rsid w:val="00DD1E54"/>
    <w:rsid w:val="00DE1EE9"/>
    <w:rsid w:val="00E055B1"/>
    <w:rsid w:val="00E10186"/>
    <w:rsid w:val="00E1513A"/>
    <w:rsid w:val="00E156B1"/>
    <w:rsid w:val="00E15821"/>
    <w:rsid w:val="00E15DAA"/>
    <w:rsid w:val="00E250B7"/>
    <w:rsid w:val="00E40EF6"/>
    <w:rsid w:val="00E463FD"/>
    <w:rsid w:val="00E57110"/>
    <w:rsid w:val="00E619B9"/>
    <w:rsid w:val="00E66BDD"/>
    <w:rsid w:val="00E7306A"/>
    <w:rsid w:val="00E756B1"/>
    <w:rsid w:val="00E8129B"/>
    <w:rsid w:val="00E858C7"/>
    <w:rsid w:val="00EA1777"/>
    <w:rsid w:val="00EA2581"/>
    <w:rsid w:val="00EB29D6"/>
    <w:rsid w:val="00EB6597"/>
    <w:rsid w:val="00EC06BC"/>
    <w:rsid w:val="00EC4B81"/>
    <w:rsid w:val="00ED480F"/>
    <w:rsid w:val="00EE1824"/>
    <w:rsid w:val="00EF614B"/>
    <w:rsid w:val="00F036F3"/>
    <w:rsid w:val="00F05204"/>
    <w:rsid w:val="00F22B07"/>
    <w:rsid w:val="00F56048"/>
    <w:rsid w:val="00F6555A"/>
    <w:rsid w:val="00F6556F"/>
    <w:rsid w:val="00F702E6"/>
    <w:rsid w:val="00F724E2"/>
    <w:rsid w:val="00F86668"/>
    <w:rsid w:val="00F92064"/>
    <w:rsid w:val="00F931AF"/>
    <w:rsid w:val="00F94685"/>
    <w:rsid w:val="00F96220"/>
    <w:rsid w:val="00FA706A"/>
    <w:rsid w:val="00FB6121"/>
    <w:rsid w:val="00FB74BF"/>
    <w:rsid w:val="00FD38BD"/>
    <w:rsid w:val="00FE4424"/>
    <w:rsid w:val="00FE7CF4"/>
    <w:rsid w:val="00FF3185"/>
    <w:rsid w:val="00FF460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53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E7478"/>
    <w:rPr>
      <w:b/>
      <w:bCs/>
    </w:rPr>
  </w:style>
  <w:style w:type="character" w:styleId="Uwydatnienie">
    <w:name w:val="Emphasis"/>
    <w:basedOn w:val="Domylnaczcionkaakapitu"/>
    <w:uiPriority w:val="20"/>
    <w:qFormat/>
    <w:rsid w:val="004E7478"/>
    <w:rPr>
      <w:i/>
      <w:iCs/>
    </w:rPr>
  </w:style>
  <w:style w:type="paragraph" w:customStyle="1" w:styleId="Bezodstpw1">
    <w:name w:val="Bez odstępów1"/>
    <w:rsid w:val="00AE3F4C"/>
    <w:rPr>
      <w:rFonts w:eastAsia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6251C"/>
    <w:pPr>
      <w:ind w:left="720"/>
      <w:contextualSpacing/>
    </w:pPr>
  </w:style>
  <w:style w:type="paragraph" w:customStyle="1" w:styleId="Default">
    <w:name w:val="Default"/>
    <w:rsid w:val="001D1E4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rsid w:val="00EF61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F614B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560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12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omylnaczcionkaakapitu"/>
    <w:rsid w:val="005F4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53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E7478"/>
    <w:rPr>
      <w:b/>
      <w:bCs/>
    </w:rPr>
  </w:style>
  <w:style w:type="character" w:styleId="Uwydatnienie">
    <w:name w:val="Emphasis"/>
    <w:basedOn w:val="Domylnaczcionkaakapitu"/>
    <w:uiPriority w:val="20"/>
    <w:qFormat/>
    <w:rsid w:val="004E7478"/>
    <w:rPr>
      <w:i/>
      <w:iCs/>
    </w:rPr>
  </w:style>
  <w:style w:type="paragraph" w:customStyle="1" w:styleId="Bezodstpw1">
    <w:name w:val="Bez odstępów1"/>
    <w:rsid w:val="00AE3F4C"/>
    <w:rPr>
      <w:rFonts w:eastAsia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6251C"/>
    <w:pPr>
      <w:ind w:left="720"/>
      <w:contextualSpacing/>
    </w:pPr>
  </w:style>
  <w:style w:type="paragraph" w:customStyle="1" w:styleId="Default">
    <w:name w:val="Default"/>
    <w:rsid w:val="001D1E4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rsid w:val="00EF61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F614B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560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12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omylnaczcionkaakapitu"/>
    <w:rsid w:val="005F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7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855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88987-E61A-4292-97EC-38524720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1266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9</cp:revision>
  <cp:lastPrinted>2018-08-04T07:44:00Z</cp:lastPrinted>
  <dcterms:created xsi:type="dcterms:W3CDTF">2024-01-03T00:21:00Z</dcterms:created>
  <dcterms:modified xsi:type="dcterms:W3CDTF">2024-12-01T17:43:00Z</dcterms:modified>
</cp:coreProperties>
</file>